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CD95" w14:textId="689F3EB4" w:rsidR="002514E2" w:rsidRDefault="00871B77">
      <w:r>
        <w:rPr>
          <w:b/>
          <w:bCs/>
        </w:rPr>
        <w:t xml:space="preserve">The Songs of Christmas </w:t>
      </w:r>
      <w:r>
        <w:rPr>
          <w:i/>
          <w:iCs/>
        </w:rPr>
        <w:t>**Series Graphic**</w:t>
      </w:r>
    </w:p>
    <w:p w14:paraId="5F9AB9D2" w14:textId="77777777" w:rsidR="00871B77" w:rsidRDefault="00871B77"/>
    <w:p w14:paraId="61F47CD0" w14:textId="48B1D675" w:rsidR="00871B77" w:rsidRDefault="00871B77">
      <w:r>
        <w:rPr>
          <w:b/>
          <w:bCs/>
        </w:rPr>
        <w:t>Joy to the World</w:t>
      </w:r>
    </w:p>
    <w:p w14:paraId="0D8F6E65" w14:textId="77777777" w:rsidR="00871B77" w:rsidRDefault="00871B77"/>
    <w:p w14:paraId="335F9D4B" w14:textId="1791A615" w:rsidR="00FA29AB" w:rsidRPr="008E0468" w:rsidRDefault="00871B77" w:rsidP="008E0468">
      <w:r w:rsidRPr="00871B77">
        <w:rPr>
          <w:b/>
          <w:bCs/>
        </w:rPr>
        <w:t>Joy</w:t>
      </w:r>
      <w:r>
        <w:t xml:space="preserve"> is different than </w:t>
      </w:r>
      <w:r w:rsidRPr="00871B77">
        <w:rPr>
          <w:b/>
          <w:bCs/>
        </w:rPr>
        <w:t>happiness</w:t>
      </w:r>
      <w:r>
        <w:t>.</w:t>
      </w:r>
    </w:p>
    <w:p w14:paraId="1E4A6B90" w14:textId="461BD1B4" w:rsidR="00871B77" w:rsidRDefault="00871B77" w:rsidP="008E0468">
      <w:pPr>
        <w:ind w:left="360"/>
      </w:pPr>
      <w:r w:rsidRPr="00871B77">
        <w:rPr>
          <w:b/>
          <w:bCs/>
        </w:rPr>
        <w:t>Happiness</w:t>
      </w:r>
      <w:r>
        <w:t xml:space="preserve"> is </w:t>
      </w:r>
      <w:r w:rsidRPr="00871B77">
        <w:rPr>
          <w:b/>
          <w:bCs/>
        </w:rPr>
        <w:t>external</w:t>
      </w:r>
      <w:r>
        <w:t>.</w:t>
      </w:r>
      <w:r w:rsidR="008E0468">
        <w:t xml:space="preserve"> </w:t>
      </w:r>
      <w:r w:rsidRPr="00871B77">
        <w:rPr>
          <w:b/>
          <w:bCs/>
        </w:rPr>
        <w:t>Joy</w:t>
      </w:r>
      <w:r>
        <w:t xml:space="preserve"> is </w:t>
      </w:r>
      <w:r w:rsidRPr="00871B77">
        <w:rPr>
          <w:b/>
          <w:bCs/>
        </w:rPr>
        <w:t>interna</w:t>
      </w:r>
      <w:r>
        <w:rPr>
          <w:b/>
          <w:bCs/>
        </w:rPr>
        <w:t>l</w:t>
      </w:r>
      <w:r>
        <w:t xml:space="preserve">. </w:t>
      </w:r>
    </w:p>
    <w:p w14:paraId="3864B1B4" w14:textId="6E702B55" w:rsidR="00871B77" w:rsidRDefault="00871B77" w:rsidP="008E0468">
      <w:pPr>
        <w:ind w:left="360"/>
      </w:pPr>
      <w:r w:rsidRPr="00871B77">
        <w:rPr>
          <w:b/>
          <w:bCs/>
        </w:rPr>
        <w:t>Happiness</w:t>
      </w:r>
      <w:r>
        <w:t xml:space="preserve"> is based on </w:t>
      </w:r>
      <w:r>
        <w:rPr>
          <w:b/>
          <w:bCs/>
        </w:rPr>
        <w:t>circumstances</w:t>
      </w:r>
      <w:r>
        <w:t>.</w:t>
      </w:r>
      <w:r w:rsidR="008E0468">
        <w:t xml:space="preserve"> </w:t>
      </w:r>
      <w:r w:rsidRPr="00871B77">
        <w:rPr>
          <w:b/>
          <w:bCs/>
        </w:rPr>
        <w:t>Joy</w:t>
      </w:r>
      <w:r>
        <w:t xml:space="preserve"> is based on </w:t>
      </w:r>
      <w:r>
        <w:rPr>
          <w:b/>
          <w:bCs/>
        </w:rPr>
        <w:t>Christ</w:t>
      </w:r>
      <w:r>
        <w:t xml:space="preserve">. </w:t>
      </w:r>
    </w:p>
    <w:p w14:paraId="0B29D187" w14:textId="2CE3370C" w:rsidR="00FA29AB" w:rsidRDefault="00871B77" w:rsidP="008E0468">
      <w:pPr>
        <w:ind w:left="360"/>
      </w:pPr>
      <w:r w:rsidRPr="00871B77">
        <w:rPr>
          <w:b/>
          <w:bCs/>
        </w:rPr>
        <w:t>Happiness</w:t>
      </w:r>
      <w:r>
        <w:t xml:space="preserve"> happens by </w:t>
      </w:r>
      <w:r>
        <w:rPr>
          <w:b/>
          <w:bCs/>
        </w:rPr>
        <w:t>chance</w:t>
      </w:r>
      <w:r>
        <w:t>.</w:t>
      </w:r>
      <w:r w:rsidR="008E0468">
        <w:t xml:space="preserve"> </w:t>
      </w:r>
      <w:r w:rsidRPr="00871B77">
        <w:rPr>
          <w:b/>
          <w:bCs/>
        </w:rPr>
        <w:t>Joy</w:t>
      </w:r>
      <w:r>
        <w:t xml:space="preserve"> happens by </w:t>
      </w:r>
      <w:r>
        <w:rPr>
          <w:b/>
          <w:bCs/>
        </w:rPr>
        <w:t>choice</w:t>
      </w:r>
      <w:r>
        <w:t xml:space="preserve">. </w:t>
      </w:r>
    </w:p>
    <w:p w14:paraId="7198DA49" w14:textId="58BAA3C6" w:rsidR="00871B77" w:rsidRDefault="00871B77" w:rsidP="00871B77">
      <w:r>
        <w:t xml:space="preserve">Great joy is </w:t>
      </w:r>
      <w:r w:rsidRPr="00871B77">
        <w:rPr>
          <w:b/>
          <w:bCs/>
        </w:rPr>
        <w:t>for you.</w:t>
      </w:r>
    </w:p>
    <w:p w14:paraId="3019833E" w14:textId="140582E2" w:rsidR="00871B77" w:rsidRDefault="00871B77" w:rsidP="00FA29AB"/>
    <w:p w14:paraId="1E23CBB8" w14:textId="235BDE02" w:rsidR="008E0468" w:rsidRDefault="008E0468" w:rsidP="00FA29AB">
      <w:r>
        <w:rPr>
          <w:b/>
          <w:bCs/>
        </w:rPr>
        <w:t xml:space="preserve">Go Tell it on the </w:t>
      </w:r>
      <w:r w:rsidR="004546D3">
        <w:rPr>
          <w:b/>
          <w:bCs/>
        </w:rPr>
        <w:t>Mountains!</w:t>
      </w:r>
    </w:p>
    <w:p w14:paraId="05AB6B09" w14:textId="77777777" w:rsidR="008E0468" w:rsidRDefault="008E0468" w:rsidP="00FA29AB"/>
    <w:p w14:paraId="154DA522" w14:textId="42018193" w:rsidR="004546D3" w:rsidRDefault="00E60162" w:rsidP="00FA29AB">
      <w:r>
        <w:t>(Luke 2:1-</w:t>
      </w:r>
      <w:r w:rsidR="003F3D4A">
        <w:t>12)</w:t>
      </w:r>
    </w:p>
    <w:p w14:paraId="26C2B266" w14:textId="01672D75" w:rsidR="009B13F4" w:rsidRPr="009B13F4" w:rsidRDefault="00B1034D" w:rsidP="009B13F4">
      <w:r>
        <w:t>“</w:t>
      </w:r>
      <w:r w:rsidR="009B13F4" w:rsidRPr="009B13F4">
        <w:t>In those days Caesar Augustus issued a decree that a census should be taken of the entire Roman world.</w:t>
      </w:r>
      <w:r>
        <w:t xml:space="preserve"> </w:t>
      </w:r>
      <w:r w:rsidR="009B13F4" w:rsidRPr="009B13F4">
        <w:rPr>
          <w:b/>
          <w:bCs/>
          <w:vertAlign w:val="superscript"/>
        </w:rPr>
        <w:t> </w:t>
      </w:r>
      <w:r w:rsidR="009B13F4" w:rsidRPr="009B13F4">
        <w:t>(This was the first census that took place while</w:t>
      </w:r>
      <w:r>
        <w:rPr>
          <w:vertAlign w:val="superscript"/>
        </w:rPr>
        <w:t xml:space="preserve"> </w:t>
      </w:r>
      <w:r w:rsidR="009B13F4" w:rsidRPr="009B13F4">
        <w:t>Quirinius was governor of Syria.)</w:t>
      </w:r>
      <w:r>
        <w:t xml:space="preserve"> </w:t>
      </w:r>
      <w:r w:rsidR="009B13F4" w:rsidRPr="009B13F4">
        <w:rPr>
          <w:b/>
          <w:bCs/>
          <w:vertAlign w:val="superscript"/>
        </w:rPr>
        <w:t> </w:t>
      </w:r>
      <w:r w:rsidR="009B13F4" w:rsidRPr="009B13F4">
        <w:t>And everyone went to their own town to register.</w:t>
      </w:r>
      <w:r>
        <w:t xml:space="preserve"> </w:t>
      </w:r>
      <w:proofErr w:type="gramStart"/>
      <w:r w:rsidR="009B13F4" w:rsidRPr="009B13F4">
        <w:t>So</w:t>
      </w:r>
      <w:proofErr w:type="gramEnd"/>
      <w:r w:rsidR="009B13F4" w:rsidRPr="009B13F4">
        <w:t xml:space="preserve"> Joseph also went up from the town of Nazareth in Galilee to Judea, to </w:t>
      </w:r>
      <w:r w:rsidR="009B13F4" w:rsidRPr="009B13F4">
        <w:rPr>
          <w:b/>
          <w:bCs/>
        </w:rPr>
        <w:t>Bethlehem</w:t>
      </w:r>
      <w:r w:rsidR="009B13F4" w:rsidRPr="009B13F4">
        <w:t xml:space="preserve"> the town of David, because he belonged to the house and line of David. He went there to register with Mary, who was pledged to be married to him and was expecting a child. While they were there, the time came for the baby to be born, and she gave birth to her firstborn, a son. </w:t>
      </w:r>
      <w:r w:rsidR="009B13F4" w:rsidRPr="009B13F4">
        <w:rPr>
          <w:b/>
          <w:bCs/>
        </w:rPr>
        <w:t>She wrapped him in cloths and placed him in a manger</w:t>
      </w:r>
      <w:r w:rsidR="009B13F4" w:rsidRPr="009B13F4">
        <w:t>, because there was no guest room available for them.</w:t>
      </w:r>
      <w:r>
        <w:t xml:space="preserve"> </w:t>
      </w:r>
      <w:r w:rsidR="009B13F4" w:rsidRPr="009B13F4">
        <w:t>And there were shepherds living out in the fields nearby, keeping watch over their flocks at night. An angel of the Lord appeared to them, and the glory of the Lord shone around them, and they were terrified. But the angel said to them, “Do not be afraid. </w:t>
      </w:r>
      <w:r w:rsidR="009B13F4" w:rsidRPr="009B13F4">
        <w:rPr>
          <w:b/>
          <w:bCs/>
        </w:rPr>
        <w:t>I bring you good news that will cause great joy for all the people</w:t>
      </w:r>
      <w:r w:rsidR="009B13F4" w:rsidRPr="009B13F4">
        <w:t>. Today in the town of David a Savior has been born to you; he is the Messiah, the Lord. This will be a sign to you: You will find a baby wrapped in cloths and lying in a manger.”</w:t>
      </w:r>
    </w:p>
    <w:p w14:paraId="523FC5F2" w14:textId="77777777" w:rsidR="003F3D4A" w:rsidRDefault="003F3D4A" w:rsidP="00FA29AB"/>
    <w:p w14:paraId="5AE41898" w14:textId="4D658DC6" w:rsidR="008E0468" w:rsidRDefault="00E7391F" w:rsidP="00FA29AB">
      <w:r>
        <w:t xml:space="preserve">Jesus is for </w:t>
      </w:r>
      <w:r w:rsidRPr="00E7391F">
        <w:rPr>
          <w:b/>
          <w:bCs/>
        </w:rPr>
        <w:t>everyone</w:t>
      </w:r>
      <w:r>
        <w:t xml:space="preserve">. </w:t>
      </w:r>
    </w:p>
    <w:p w14:paraId="3BD30A5B" w14:textId="77777777" w:rsidR="00E7391F" w:rsidRDefault="00E7391F" w:rsidP="00FA29AB"/>
    <w:p w14:paraId="210B9B0E" w14:textId="330C9530" w:rsidR="00E7391F" w:rsidRDefault="00E7391F" w:rsidP="00FA29AB">
      <w:r>
        <w:t xml:space="preserve">Why do </w:t>
      </w:r>
      <w:r w:rsidRPr="00E7391F">
        <w:rPr>
          <w:b/>
          <w:bCs/>
        </w:rPr>
        <w:t>you</w:t>
      </w:r>
      <w:r>
        <w:t xml:space="preserve"> need Jesus?</w:t>
      </w:r>
    </w:p>
    <w:p w14:paraId="74C0F304" w14:textId="77777777" w:rsidR="00E7391F" w:rsidRDefault="00E7391F" w:rsidP="00FA29AB"/>
    <w:p w14:paraId="5B8ACEA1" w14:textId="4542E145" w:rsidR="00E7391F" w:rsidRDefault="005E3746" w:rsidP="005E3746">
      <w:pPr>
        <w:jc w:val="center"/>
        <w:rPr>
          <w:i/>
          <w:iCs/>
        </w:rPr>
      </w:pPr>
      <w:r w:rsidRPr="005E3746">
        <w:rPr>
          <w:i/>
          <w:iCs/>
        </w:rPr>
        <w:t>"If our greatest need had been information, God would have sent and educator. If our greatest need on earth had been technology, God would have sent us a scientist. If our greatest need had been money, God would have sent an accountant. If our greatest need had been pleasure, God would have sent us an entertainer. But our greatest need was forgiveness, so God sent us a Savior."</w:t>
      </w:r>
    </w:p>
    <w:p w14:paraId="78E83FBC" w14:textId="7C943C54" w:rsidR="005E3746" w:rsidRDefault="005E3746" w:rsidP="005E3746">
      <w:pPr>
        <w:jc w:val="center"/>
        <w:rPr>
          <w:i/>
          <w:iCs/>
        </w:rPr>
      </w:pPr>
      <w:r>
        <w:rPr>
          <w:i/>
          <w:iCs/>
        </w:rPr>
        <w:t xml:space="preserve">-Roy </w:t>
      </w:r>
      <w:proofErr w:type="spellStart"/>
      <w:r>
        <w:rPr>
          <w:i/>
          <w:iCs/>
        </w:rPr>
        <w:t>Lessin</w:t>
      </w:r>
      <w:proofErr w:type="spellEnd"/>
    </w:p>
    <w:p w14:paraId="461ECABB" w14:textId="77777777" w:rsidR="00011E42" w:rsidRDefault="00011E42" w:rsidP="005E3746">
      <w:pPr>
        <w:jc w:val="center"/>
        <w:rPr>
          <w:i/>
          <w:iCs/>
        </w:rPr>
      </w:pPr>
    </w:p>
    <w:p w14:paraId="06D9D839" w14:textId="71ECF149" w:rsidR="00011E42" w:rsidRDefault="00DC5036" w:rsidP="00011E42">
      <w:r>
        <w:t>(Romans 3:23-34)</w:t>
      </w:r>
    </w:p>
    <w:p w14:paraId="2F3A81EC" w14:textId="3BFED04A" w:rsidR="00DC5036" w:rsidRDefault="00DC5036" w:rsidP="00011E42">
      <w:r>
        <w:t>“</w:t>
      </w:r>
      <w:proofErr w:type="gramStart"/>
      <w:r>
        <w:t>for</w:t>
      </w:r>
      <w:proofErr w:type="gramEnd"/>
      <w:r>
        <w:t xml:space="preserve"> </w:t>
      </w:r>
      <w:r w:rsidRPr="00C022E8">
        <w:rPr>
          <w:b/>
          <w:bCs/>
        </w:rPr>
        <w:t>all have sinned</w:t>
      </w:r>
      <w:r>
        <w:t xml:space="preserve"> and fallen short of the glory of Gd</w:t>
      </w:r>
      <w:r w:rsidR="00B146A4">
        <w:t xml:space="preserve">, and </w:t>
      </w:r>
      <w:r w:rsidR="00B146A4" w:rsidRPr="00C022E8">
        <w:rPr>
          <w:b/>
          <w:bCs/>
        </w:rPr>
        <w:t>all are justified freely</w:t>
      </w:r>
      <w:r w:rsidR="00B146A4">
        <w:t xml:space="preserve"> by his </w:t>
      </w:r>
      <w:r w:rsidR="00B146A4" w:rsidRPr="00C022E8">
        <w:rPr>
          <w:b/>
          <w:bCs/>
        </w:rPr>
        <w:t>grace</w:t>
      </w:r>
      <w:r w:rsidR="00B146A4">
        <w:t xml:space="preserve"> through the redemption </w:t>
      </w:r>
      <w:r w:rsidR="00C022E8">
        <w:t xml:space="preserve">that came by </w:t>
      </w:r>
      <w:r w:rsidR="00C022E8" w:rsidRPr="00C022E8">
        <w:rPr>
          <w:b/>
          <w:bCs/>
        </w:rPr>
        <w:t>Christ Jesus</w:t>
      </w:r>
      <w:r w:rsidR="00C022E8">
        <w:t>.”</w:t>
      </w:r>
    </w:p>
    <w:p w14:paraId="0E717951" w14:textId="77777777" w:rsidR="002F7A9E" w:rsidRDefault="002F7A9E" w:rsidP="00011E42"/>
    <w:p w14:paraId="075D8EFB" w14:textId="247A06E5" w:rsidR="002F7A9E" w:rsidRDefault="002F7A9E" w:rsidP="00011E42">
      <w:r>
        <w:t>(John 3:16-17)</w:t>
      </w:r>
    </w:p>
    <w:p w14:paraId="2EF7C347" w14:textId="2332F850" w:rsidR="002F7A9E" w:rsidRDefault="002F7A9E" w:rsidP="00011E42">
      <w:r>
        <w:lastRenderedPageBreak/>
        <w:t xml:space="preserve">“For God </w:t>
      </w:r>
      <w:r w:rsidRPr="00CA7EAB">
        <w:rPr>
          <w:b/>
          <w:bCs/>
        </w:rPr>
        <w:t>so loved</w:t>
      </w:r>
      <w:r>
        <w:t xml:space="preserve"> the world that he gave his one and only Son, that </w:t>
      </w:r>
      <w:r w:rsidRPr="00CA7EAB">
        <w:rPr>
          <w:b/>
          <w:bCs/>
        </w:rPr>
        <w:t>whoever believes</w:t>
      </w:r>
      <w:r w:rsidR="00B01BDE" w:rsidRPr="00CA7EAB">
        <w:rPr>
          <w:b/>
          <w:bCs/>
        </w:rPr>
        <w:t xml:space="preserve"> in him shall not perish but have eternal life</w:t>
      </w:r>
      <w:r w:rsidR="00B01BDE">
        <w:t>. For God did not send his Son into the world to condemn the world</w:t>
      </w:r>
      <w:r w:rsidR="00CA7EAB">
        <w:t xml:space="preserve">, but to </w:t>
      </w:r>
      <w:r w:rsidR="00CA7EAB" w:rsidRPr="00CA7EAB">
        <w:rPr>
          <w:b/>
          <w:bCs/>
        </w:rPr>
        <w:t>save</w:t>
      </w:r>
      <w:r w:rsidR="00CA7EAB">
        <w:t xml:space="preserve"> the world through him.”</w:t>
      </w:r>
    </w:p>
    <w:p w14:paraId="6C42B6C0" w14:textId="77777777" w:rsidR="00AF7507" w:rsidRDefault="00AF7507" w:rsidP="00011E42"/>
    <w:p w14:paraId="3386A56A" w14:textId="4F2BA34F" w:rsidR="00AF7507" w:rsidRDefault="00AF7507" w:rsidP="00011E42">
      <w:r>
        <w:t>(</w:t>
      </w:r>
      <w:r w:rsidR="009B5017">
        <w:t>Luke 2:15-18)</w:t>
      </w:r>
    </w:p>
    <w:p w14:paraId="1EE48835" w14:textId="6726899B" w:rsidR="009B5017" w:rsidRPr="009B5017" w:rsidRDefault="009B5017" w:rsidP="009B5017">
      <w:r>
        <w:t>“</w:t>
      </w:r>
      <w:r w:rsidRPr="009B5017">
        <w:t>When the angels had left them and gone into heaven, the shepherds said to one another, “Let’s go to Bethlehem and see this thing that has happened, which the Lord has told us about.”</w:t>
      </w:r>
    </w:p>
    <w:p w14:paraId="404A2A67" w14:textId="0BDC423C" w:rsidR="009B5017" w:rsidRDefault="009B5017" w:rsidP="009B5017">
      <w:proofErr w:type="gramStart"/>
      <w:r w:rsidRPr="009B5017">
        <w:t>So</w:t>
      </w:r>
      <w:proofErr w:type="gramEnd"/>
      <w:r w:rsidRPr="009B5017">
        <w:t xml:space="preserve"> they hurried off and found Mary and Joseph, and the baby, who was lying in the manger. When they had seen him, </w:t>
      </w:r>
      <w:r w:rsidRPr="009B5017">
        <w:rPr>
          <w:b/>
          <w:bCs/>
        </w:rPr>
        <w:t>they spread the word</w:t>
      </w:r>
      <w:r w:rsidRPr="009B5017">
        <w:t xml:space="preserve"> concerning what had been told them about this child, and all who </w:t>
      </w:r>
      <w:r w:rsidRPr="009B5017">
        <w:rPr>
          <w:b/>
          <w:bCs/>
        </w:rPr>
        <w:t>heard it were amazed</w:t>
      </w:r>
      <w:r w:rsidRPr="009B5017">
        <w:t xml:space="preserve"> at what the shepherds said to them.</w:t>
      </w:r>
      <w:r>
        <w:t>”</w:t>
      </w:r>
    </w:p>
    <w:p w14:paraId="3C30B9F4" w14:textId="77777777" w:rsidR="00E2155F" w:rsidRDefault="00E2155F" w:rsidP="009B5017"/>
    <w:p w14:paraId="14825966" w14:textId="7C65876C" w:rsidR="00E2155F" w:rsidRDefault="00BC6C72" w:rsidP="00E2155F">
      <w:pPr>
        <w:pStyle w:val="ListParagraph"/>
        <w:numPr>
          <w:ilvl w:val="0"/>
          <w:numId w:val="4"/>
        </w:numPr>
      </w:pPr>
      <w:r>
        <w:t xml:space="preserve">Our assignment is the same as the shepherds: </w:t>
      </w:r>
      <w:r w:rsidRPr="00DB385E">
        <w:rPr>
          <w:b/>
          <w:bCs/>
        </w:rPr>
        <w:t>Go and tell</w:t>
      </w:r>
      <w:r>
        <w:t>!</w:t>
      </w:r>
    </w:p>
    <w:p w14:paraId="793C43FF" w14:textId="77777777" w:rsidR="00DB385E" w:rsidRDefault="00DB385E" w:rsidP="00DB385E"/>
    <w:p w14:paraId="6505DE3D" w14:textId="19BA1703" w:rsidR="000E283F" w:rsidRDefault="000E283F" w:rsidP="00DB385E">
      <w:r>
        <w:t>(Matthew 28:</w:t>
      </w:r>
      <w:r w:rsidR="003B6583">
        <w:t>19-20)</w:t>
      </w:r>
    </w:p>
    <w:p w14:paraId="21DB06E5" w14:textId="3C3E613D" w:rsidR="003B6583" w:rsidRDefault="003B6583" w:rsidP="00DB385E">
      <w:r>
        <w:t>“</w:t>
      </w:r>
      <w:proofErr w:type="gramStart"/>
      <w:r w:rsidRPr="003B6583">
        <w:rPr>
          <w:b/>
          <w:bCs/>
        </w:rPr>
        <w:t>Therefore</w:t>
      </w:r>
      <w:proofErr w:type="gramEnd"/>
      <w:r w:rsidRPr="003B6583">
        <w:rPr>
          <w:b/>
          <w:bCs/>
        </w:rPr>
        <w:t xml:space="preserve"> go</w:t>
      </w:r>
      <w:r>
        <w:t xml:space="preserve"> and make disciples of </w:t>
      </w:r>
      <w:r w:rsidRPr="003B6583">
        <w:rPr>
          <w:b/>
          <w:bCs/>
        </w:rPr>
        <w:t>all nations</w:t>
      </w:r>
      <w:r>
        <w:t xml:space="preserve">, baptizing them in the name of the Father and of the Son and of the Holy Spirit, and teaching them to obey everything I have commanded you. And </w:t>
      </w:r>
      <w:proofErr w:type="gramStart"/>
      <w:r>
        <w:t>surely</w:t>
      </w:r>
      <w:proofErr w:type="gramEnd"/>
      <w:r>
        <w:t xml:space="preserve"> I am with you always, to the very end of the age.” </w:t>
      </w:r>
    </w:p>
    <w:p w14:paraId="3BA61356" w14:textId="77777777" w:rsidR="000E283F" w:rsidRDefault="000E283F" w:rsidP="00DB385E"/>
    <w:p w14:paraId="1EAE586C" w14:textId="3A971E9D" w:rsidR="00DB385E" w:rsidRPr="009B5017" w:rsidRDefault="001E1C85" w:rsidP="00DB385E">
      <w:pPr>
        <w:ind w:left="360"/>
      </w:pPr>
      <w:r>
        <w:t xml:space="preserve">The church was meant to make marketplace </w:t>
      </w:r>
      <w:r w:rsidRPr="001E1C85">
        <w:rPr>
          <w:b/>
          <w:bCs/>
        </w:rPr>
        <w:t>impact</w:t>
      </w:r>
      <w:r>
        <w:t xml:space="preserve">. </w:t>
      </w:r>
    </w:p>
    <w:p w14:paraId="1AC22B95" w14:textId="77777777" w:rsidR="009B5017" w:rsidRDefault="009B5017" w:rsidP="00011E42"/>
    <w:p w14:paraId="451EB817" w14:textId="0906EFB9" w:rsidR="007C4424" w:rsidRDefault="00863306" w:rsidP="007C4424">
      <w:pPr>
        <w:pStyle w:val="ListParagraph"/>
        <w:numPr>
          <w:ilvl w:val="0"/>
          <w:numId w:val="4"/>
        </w:numPr>
      </w:pPr>
      <w:r>
        <w:t xml:space="preserve">When you </w:t>
      </w:r>
      <w:r w:rsidRPr="00863306">
        <w:rPr>
          <w:b/>
          <w:bCs/>
        </w:rPr>
        <w:t xml:space="preserve">find </w:t>
      </w:r>
      <w:proofErr w:type="gramStart"/>
      <w:r w:rsidRPr="00863306">
        <w:rPr>
          <w:b/>
          <w:bCs/>
        </w:rPr>
        <w:t>Jesus</w:t>
      </w:r>
      <w:proofErr w:type="gramEnd"/>
      <w:r>
        <w:t xml:space="preserve"> you’ll go </w:t>
      </w:r>
      <w:r w:rsidRPr="00863306">
        <w:rPr>
          <w:b/>
          <w:bCs/>
        </w:rPr>
        <w:t>find people</w:t>
      </w:r>
      <w:r>
        <w:t>.</w:t>
      </w:r>
      <w:r w:rsidR="007C4424">
        <w:t xml:space="preserve">  </w:t>
      </w:r>
    </w:p>
    <w:p w14:paraId="54C498E5" w14:textId="77777777" w:rsidR="006A4C73" w:rsidRDefault="006A4C73" w:rsidP="006A4C73"/>
    <w:p w14:paraId="02C39531" w14:textId="0CC2F302" w:rsidR="009D603E" w:rsidRDefault="00080B5C" w:rsidP="006A4C73">
      <w:r>
        <w:t>(Luke 2:16-18)</w:t>
      </w:r>
    </w:p>
    <w:p w14:paraId="1EBAEB3E" w14:textId="381CFED5" w:rsidR="00080B5C" w:rsidRDefault="00080B5C" w:rsidP="006A4C73">
      <w:proofErr w:type="gramStart"/>
      <w:r w:rsidRPr="009B5017">
        <w:t>So</w:t>
      </w:r>
      <w:proofErr w:type="gramEnd"/>
      <w:r w:rsidRPr="009B5017">
        <w:t xml:space="preserve"> they hurried off and found Mary and Joseph, and the baby, who was lying in the manger. When they had seen him, </w:t>
      </w:r>
      <w:r w:rsidRPr="009B5017">
        <w:rPr>
          <w:b/>
          <w:bCs/>
        </w:rPr>
        <w:t>they spread the word</w:t>
      </w:r>
      <w:r w:rsidRPr="009B5017">
        <w:t xml:space="preserve"> concerning what had been told them about this child, and all who </w:t>
      </w:r>
      <w:r w:rsidRPr="009B5017">
        <w:rPr>
          <w:b/>
          <w:bCs/>
        </w:rPr>
        <w:t>heard it were amazed</w:t>
      </w:r>
      <w:r w:rsidRPr="009B5017">
        <w:t xml:space="preserve"> at what the shepherds said to them.</w:t>
      </w:r>
      <w:r>
        <w:t>”</w:t>
      </w:r>
    </w:p>
    <w:p w14:paraId="24818944" w14:textId="77777777" w:rsidR="009D603E" w:rsidRDefault="009D603E" w:rsidP="006A4C73"/>
    <w:p w14:paraId="2B95AB14" w14:textId="71D07741" w:rsidR="00EF5F6B" w:rsidRDefault="00EF5F6B" w:rsidP="006A4C73">
      <w:r>
        <w:t>(Matthew</w:t>
      </w:r>
      <w:r w:rsidR="004B4120">
        <w:t xml:space="preserve"> 4:19)</w:t>
      </w:r>
    </w:p>
    <w:p w14:paraId="5BEEEABF" w14:textId="1F5A407E" w:rsidR="004B4120" w:rsidRDefault="004B4120" w:rsidP="006A4C73">
      <w:r>
        <w:t xml:space="preserve">“Come, follow me,” Jesus said, “and I will send you out </w:t>
      </w:r>
      <w:r w:rsidRPr="004B5D89">
        <w:rPr>
          <w:b/>
          <w:bCs/>
        </w:rPr>
        <w:t>to fish for people</w:t>
      </w:r>
      <w:r>
        <w:t>.”</w:t>
      </w:r>
    </w:p>
    <w:p w14:paraId="25571B66" w14:textId="77777777" w:rsidR="004B5D89" w:rsidRDefault="004B5D89" w:rsidP="006A4C73"/>
    <w:p w14:paraId="167BC50E" w14:textId="1E777924" w:rsidR="00080B5C" w:rsidRDefault="00080B5C" w:rsidP="006A4C73">
      <w:r>
        <w:tab/>
        <w:t xml:space="preserve">People are </w:t>
      </w:r>
      <w:r w:rsidRPr="00080B5C">
        <w:rPr>
          <w:b/>
          <w:bCs/>
        </w:rPr>
        <w:t>ready</w:t>
      </w:r>
      <w:r>
        <w:t xml:space="preserve"> for a </w:t>
      </w:r>
      <w:r w:rsidRPr="00080B5C">
        <w:rPr>
          <w:b/>
          <w:bCs/>
        </w:rPr>
        <w:t>Savior</w:t>
      </w:r>
      <w:r>
        <w:t xml:space="preserve">. </w:t>
      </w:r>
    </w:p>
    <w:p w14:paraId="262F5A8E" w14:textId="77777777" w:rsidR="00080B5C" w:rsidRDefault="00080B5C" w:rsidP="006A4C73"/>
    <w:p w14:paraId="225D4F88" w14:textId="2531A36B" w:rsidR="006A4C73" w:rsidRDefault="006A4C73" w:rsidP="006A4C73">
      <w:pPr>
        <w:pStyle w:val="ListParagraph"/>
        <w:numPr>
          <w:ilvl w:val="0"/>
          <w:numId w:val="4"/>
        </w:numPr>
      </w:pPr>
      <w:r w:rsidRPr="006A4C73">
        <w:rPr>
          <w:b/>
          <w:bCs/>
        </w:rPr>
        <w:t>Go tell it</w:t>
      </w:r>
      <w:r>
        <w:t xml:space="preserve"> on the mountains!</w:t>
      </w:r>
    </w:p>
    <w:p w14:paraId="3A9CED8E" w14:textId="77777777" w:rsidR="00030D73" w:rsidRDefault="00030D73" w:rsidP="00030D73"/>
    <w:p w14:paraId="27F5EDF4" w14:textId="77777777" w:rsidR="00030D73" w:rsidRDefault="00030D73" w:rsidP="00030D73">
      <w:r>
        <w:t>(Acts 8:4)</w:t>
      </w:r>
    </w:p>
    <w:p w14:paraId="20B669EE" w14:textId="77777777" w:rsidR="00030D73" w:rsidRDefault="00030D73" w:rsidP="00030D73">
      <w:r>
        <w:t xml:space="preserve">“Those who had been scattered </w:t>
      </w:r>
      <w:r w:rsidRPr="00861CC9">
        <w:rPr>
          <w:b/>
          <w:bCs/>
        </w:rPr>
        <w:t>preached the word wherever they went</w:t>
      </w:r>
      <w:r>
        <w:t>.”</w:t>
      </w:r>
    </w:p>
    <w:p w14:paraId="47E7F02E" w14:textId="77777777" w:rsidR="00030D73" w:rsidRPr="00011E42" w:rsidRDefault="00030D73" w:rsidP="00030D73"/>
    <w:sectPr w:rsidR="00030D73" w:rsidRPr="00011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02CF"/>
    <w:multiLevelType w:val="hybridMultilevel"/>
    <w:tmpl w:val="D76C0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4D3CFE"/>
    <w:multiLevelType w:val="hybridMultilevel"/>
    <w:tmpl w:val="6DCA5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5705D6"/>
    <w:multiLevelType w:val="hybridMultilevel"/>
    <w:tmpl w:val="409616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152D1C"/>
    <w:multiLevelType w:val="hybridMultilevel"/>
    <w:tmpl w:val="73BA2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8637113">
    <w:abstractNumId w:val="0"/>
  </w:num>
  <w:num w:numId="2" w16cid:durableId="840511455">
    <w:abstractNumId w:val="3"/>
  </w:num>
  <w:num w:numId="3" w16cid:durableId="715737837">
    <w:abstractNumId w:val="1"/>
  </w:num>
  <w:num w:numId="4" w16cid:durableId="601259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77"/>
    <w:rsid w:val="00011E42"/>
    <w:rsid w:val="00030D73"/>
    <w:rsid w:val="00080B5C"/>
    <w:rsid w:val="000E283F"/>
    <w:rsid w:val="001E1C85"/>
    <w:rsid w:val="002338C7"/>
    <w:rsid w:val="002514E2"/>
    <w:rsid w:val="002F7A9E"/>
    <w:rsid w:val="003B6583"/>
    <w:rsid w:val="003F3D4A"/>
    <w:rsid w:val="004546D3"/>
    <w:rsid w:val="004B4120"/>
    <w:rsid w:val="004B5D89"/>
    <w:rsid w:val="005D7182"/>
    <w:rsid w:val="005E3746"/>
    <w:rsid w:val="006A4C73"/>
    <w:rsid w:val="007C4424"/>
    <w:rsid w:val="00862A1A"/>
    <w:rsid w:val="00863306"/>
    <w:rsid w:val="00871B77"/>
    <w:rsid w:val="008E0468"/>
    <w:rsid w:val="009B13F4"/>
    <w:rsid w:val="009B5017"/>
    <w:rsid w:val="009D603E"/>
    <w:rsid w:val="00AF7507"/>
    <w:rsid w:val="00B01BDE"/>
    <w:rsid w:val="00B1034D"/>
    <w:rsid w:val="00B146A4"/>
    <w:rsid w:val="00BC6C72"/>
    <w:rsid w:val="00C022E8"/>
    <w:rsid w:val="00CA7EAB"/>
    <w:rsid w:val="00DB385E"/>
    <w:rsid w:val="00DC455E"/>
    <w:rsid w:val="00DC5036"/>
    <w:rsid w:val="00E2155F"/>
    <w:rsid w:val="00E60162"/>
    <w:rsid w:val="00E7391F"/>
    <w:rsid w:val="00EF5F6B"/>
    <w:rsid w:val="00FA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5E10B"/>
  <w15:chartTrackingRefBased/>
  <w15:docId w15:val="{7AEF8A64-8602-E245-A351-E22603DC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77"/>
    <w:pPr>
      <w:ind w:left="720"/>
      <w:contextualSpacing/>
    </w:pPr>
  </w:style>
  <w:style w:type="character" w:styleId="Hyperlink">
    <w:name w:val="Hyperlink"/>
    <w:basedOn w:val="DefaultParagraphFont"/>
    <w:uiPriority w:val="99"/>
    <w:unhideWhenUsed/>
    <w:rsid w:val="009B13F4"/>
    <w:rPr>
      <w:color w:val="0563C1" w:themeColor="hyperlink"/>
      <w:u w:val="single"/>
    </w:rPr>
  </w:style>
  <w:style w:type="character" w:styleId="UnresolvedMention">
    <w:name w:val="Unresolved Mention"/>
    <w:basedOn w:val="DefaultParagraphFont"/>
    <w:uiPriority w:val="99"/>
    <w:semiHidden/>
    <w:unhideWhenUsed/>
    <w:rsid w:val="009B1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0155">
      <w:bodyDiv w:val="1"/>
      <w:marLeft w:val="0"/>
      <w:marRight w:val="0"/>
      <w:marTop w:val="0"/>
      <w:marBottom w:val="0"/>
      <w:divBdr>
        <w:top w:val="none" w:sz="0" w:space="0" w:color="auto"/>
        <w:left w:val="none" w:sz="0" w:space="0" w:color="auto"/>
        <w:bottom w:val="none" w:sz="0" w:space="0" w:color="auto"/>
        <w:right w:val="none" w:sz="0" w:space="0" w:color="auto"/>
      </w:divBdr>
    </w:div>
    <w:div w:id="689523589">
      <w:bodyDiv w:val="1"/>
      <w:marLeft w:val="0"/>
      <w:marRight w:val="0"/>
      <w:marTop w:val="0"/>
      <w:marBottom w:val="0"/>
      <w:divBdr>
        <w:top w:val="none" w:sz="0" w:space="0" w:color="auto"/>
        <w:left w:val="none" w:sz="0" w:space="0" w:color="auto"/>
        <w:bottom w:val="none" w:sz="0" w:space="0" w:color="auto"/>
        <w:right w:val="none" w:sz="0" w:space="0" w:color="auto"/>
      </w:divBdr>
    </w:div>
    <w:div w:id="18470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36</cp:revision>
  <dcterms:created xsi:type="dcterms:W3CDTF">2023-11-30T18:35:00Z</dcterms:created>
  <dcterms:modified xsi:type="dcterms:W3CDTF">2023-12-07T19:25:00Z</dcterms:modified>
</cp:coreProperties>
</file>