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816D" w14:textId="7238BC8E" w:rsidR="00FE3BE5" w:rsidRDefault="00FE3BE5">
      <w:r>
        <w:rPr>
          <w:b/>
          <w:bCs/>
        </w:rPr>
        <w:t xml:space="preserve">Toxic Emotions </w:t>
      </w:r>
      <w:r>
        <w:t>(Series Graphic)</w:t>
      </w:r>
    </w:p>
    <w:p w14:paraId="05A6882E" w14:textId="60C2F219" w:rsidR="00FE3BE5" w:rsidRDefault="00FE3BE5"/>
    <w:p w14:paraId="4758566B" w14:textId="025C458D" w:rsidR="00536CB3" w:rsidRDefault="007B4B8C">
      <w:r>
        <w:rPr>
          <w:b/>
          <w:bCs/>
        </w:rPr>
        <w:t>Anger</w:t>
      </w:r>
    </w:p>
    <w:p w14:paraId="79180413" w14:textId="2A8318D4" w:rsidR="00536CB3" w:rsidRDefault="0035709E" w:rsidP="00536CB3">
      <w:pPr>
        <w:pStyle w:val="ListParagraph"/>
        <w:numPr>
          <w:ilvl w:val="0"/>
          <w:numId w:val="1"/>
        </w:numPr>
      </w:pPr>
      <w:r>
        <w:t xml:space="preserve">Just </w:t>
      </w:r>
      <w:r w:rsidRPr="0035709E">
        <w:rPr>
          <w:b/>
          <w:bCs/>
        </w:rPr>
        <w:t>let it go</w:t>
      </w:r>
      <w:r>
        <w:t>.</w:t>
      </w:r>
    </w:p>
    <w:p w14:paraId="2D397E9D" w14:textId="2F42E3DA" w:rsidR="00536CB3" w:rsidRDefault="00536CB3" w:rsidP="00A60200">
      <w:pPr>
        <w:pStyle w:val="ListParagraph"/>
        <w:numPr>
          <w:ilvl w:val="0"/>
          <w:numId w:val="1"/>
        </w:numPr>
      </w:pPr>
      <w:r>
        <w:t xml:space="preserve">Focus your anger on the </w:t>
      </w:r>
      <w:r w:rsidRPr="00536CB3">
        <w:rPr>
          <w:b/>
          <w:bCs/>
        </w:rPr>
        <w:t>right things</w:t>
      </w:r>
      <w:r>
        <w:t>.</w:t>
      </w:r>
    </w:p>
    <w:p w14:paraId="5EAE4E5C" w14:textId="60314B55" w:rsidR="0076121B" w:rsidRDefault="00536CB3" w:rsidP="0076121B">
      <w:pPr>
        <w:pStyle w:val="ListParagraph"/>
        <w:numPr>
          <w:ilvl w:val="0"/>
          <w:numId w:val="1"/>
        </w:numPr>
      </w:pPr>
      <w:r>
        <w:t xml:space="preserve">Affirm lots of </w:t>
      </w:r>
      <w:r w:rsidRPr="0076121B">
        <w:rPr>
          <w:b/>
          <w:bCs/>
        </w:rPr>
        <w:t>truth</w:t>
      </w:r>
      <w:r>
        <w:t xml:space="preserve"> first.</w:t>
      </w:r>
    </w:p>
    <w:p w14:paraId="1239FD4F" w14:textId="62A6F693" w:rsidR="0076121B" w:rsidRDefault="0076121B" w:rsidP="0076121B">
      <w:pPr>
        <w:pStyle w:val="ListParagraph"/>
        <w:numPr>
          <w:ilvl w:val="0"/>
          <w:numId w:val="1"/>
        </w:numPr>
      </w:pPr>
      <w:r>
        <w:t xml:space="preserve">Take the </w:t>
      </w:r>
      <w:r w:rsidRPr="0076121B">
        <w:rPr>
          <w:b/>
          <w:bCs/>
        </w:rPr>
        <w:t>offense</w:t>
      </w:r>
      <w:r>
        <w:t xml:space="preserve"> and the </w:t>
      </w:r>
      <w:r w:rsidRPr="0076121B">
        <w:rPr>
          <w:b/>
          <w:bCs/>
        </w:rPr>
        <w:t>offender</w:t>
      </w:r>
      <w:r>
        <w:t xml:space="preserve"> to the Lord.</w:t>
      </w:r>
    </w:p>
    <w:p w14:paraId="09E82224" w14:textId="29726F1C" w:rsidR="00A60200" w:rsidRDefault="00A60200" w:rsidP="0076121B"/>
    <w:p w14:paraId="15D76A21" w14:textId="3A4E4AB5" w:rsidR="00D15679" w:rsidRPr="00E73ED7" w:rsidRDefault="00A60200" w:rsidP="0076121B">
      <w:pPr>
        <w:rPr>
          <w:b/>
          <w:bCs/>
        </w:rPr>
      </w:pPr>
      <w:r>
        <w:rPr>
          <w:b/>
          <w:bCs/>
        </w:rPr>
        <w:t xml:space="preserve">Jealousy </w:t>
      </w:r>
    </w:p>
    <w:p w14:paraId="0AB06D42" w14:textId="43766CEF" w:rsidR="00D15679" w:rsidRDefault="00D15679" w:rsidP="00D15679">
      <w:pPr>
        <w:pStyle w:val="ListParagraph"/>
        <w:numPr>
          <w:ilvl w:val="0"/>
          <w:numId w:val="2"/>
        </w:numPr>
      </w:pPr>
      <w:r>
        <w:t xml:space="preserve">Jealousy makes normally reasonable people do </w:t>
      </w:r>
      <w:r w:rsidRPr="00D15679">
        <w:rPr>
          <w:b/>
          <w:bCs/>
        </w:rPr>
        <w:t>harmful</w:t>
      </w:r>
      <w:r>
        <w:t xml:space="preserve"> things.</w:t>
      </w:r>
    </w:p>
    <w:p w14:paraId="33AE9A60" w14:textId="12F0F812" w:rsidR="000B57F5" w:rsidRDefault="00D15679" w:rsidP="000B57F5">
      <w:pPr>
        <w:pStyle w:val="ListParagraph"/>
        <w:numPr>
          <w:ilvl w:val="0"/>
          <w:numId w:val="2"/>
        </w:numPr>
      </w:pPr>
      <w:r>
        <w:t xml:space="preserve">Jealousy </w:t>
      </w:r>
      <w:r w:rsidRPr="00D15679">
        <w:rPr>
          <w:b/>
          <w:bCs/>
        </w:rPr>
        <w:t>destroys</w:t>
      </w:r>
      <w:r>
        <w:t xml:space="preserve"> your life from within. </w:t>
      </w:r>
    </w:p>
    <w:p w14:paraId="3A6C2D86" w14:textId="67A6DBA4" w:rsidR="000B57F5" w:rsidRDefault="000B57F5" w:rsidP="000B57F5">
      <w:r>
        <w:t xml:space="preserve">3. Jealousy is a form of </w:t>
      </w:r>
      <w:r w:rsidRPr="000B57F5">
        <w:rPr>
          <w:b/>
          <w:bCs/>
        </w:rPr>
        <w:t>idolatry</w:t>
      </w:r>
      <w:r>
        <w:t>.</w:t>
      </w:r>
    </w:p>
    <w:p w14:paraId="074520C3" w14:textId="020687D3" w:rsidR="000B57F5" w:rsidRDefault="000B57F5" w:rsidP="000B57F5"/>
    <w:p w14:paraId="4F9558DB" w14:textId="7F8D58C6" w:rsidR="000B57F5" w:rsidRDefault="00E73ED7" w:rsidP="000B57F5">
      <w:pPr>
        <w:rPr>
          <w:b/>
          <w:bCs/>
        </w:rPr>
      </w:pPr>
      <w:r>
        <w:rPr>
          <w:b/>
          <w:bCs/>
        </w:rPr>
        <w:t>Temptation</w:t>
      </w:r>
    </w:p>
    <w:p w14:paraId="6C93936C" w14:textId="748B7ADC" w:rsidR="00E73ED7" w:rsidRDefault="00E73ED7" w:rsidP="000B57F5">
      <w:pPr>
        <w:rPr>
          <w:b/>
          <w:bCs/>
        </w:rPr>
      </w:pPr>
    </w:p>
    <w:p w14:paraId="25F54807" w14:textId="4238DA43" w:rsidR="00E73ED7" w:rsidRDefault="00E73ED7" w:rsidP="000B57F5">
      <w:r>
        <w:t>(Proverbs 4:14-15)</w:t>
      </w:r>
    </w:p>
    <w:p w14:paraId="1A1A1BCD" w14:textId="3BE21A56" w:rsidR="00E73ED7" w:rsidRDefault="00E73ED7" w:rsidP="000B57F5">
      <w:r>
        <w:t xml:space="preserve">“Do not set foot on the path of the wicked or walk in the way of evildoers. </w:t>
      </w:r>
      <w:r w:rsidRPr="00E73ED7">
        <w:rPr>
          <w:b/>
          <w:bCs/>
        </w:rPr>
        <w:t>Avoid it</w:t>
      </w:r>
      <w:r>
        <w:t xml:space="preserve">, do not travel on it; </w:t>
      </w:r>
      <w:r w:rsidRPr="00E73ED7">
        <w:rPr>
          <w:b/>
          <w:bCs/>
        </w:rPr>
        <w:t>turn from it</w:t>
      </w:r>
      <w:r>
        <w:t xml:space="preserve"> and go on your way.”</w:t>
      </w:r>
    </w:p>
    <w:p w14:paraId="6C191740" w14:textId="199DF36E" w:rsidR="00E73ED7" w:rsidRDefault="00E73ED7" w:rsidP="000B57F5"/>
    <w:p w14:paraId="5B907C21" w14:textId="10CBA75F" w:rsidR="00E73ED7" w:rsidRDefault="00E73ED7" w:rsidP="000B57F5">
      <w:r>
        <w:t>(James 1:13-15)</w:t>
      </w:r>
    </w:p>
    <w:p w14:paraId="6FE0B18A" w14:textId="499AD7CE" w:rsidR="00E73ED7" w:rsidRDefault="00E73ED7" w:rsidP="000B57F5">
      <w:r>
        <w:t xml:space="preserve">“When tempted, no one should say, “God is tempting me.” For God cannot be tempted by evil, nor does he tempt anyone; but each person is tempted when they are dragged away by their own evil </w:t>
      </w:r>
      <w:r w:rsidRPr="00E73ED7">
        <w:rPr>
          <w:b/>
          <w:bCs/>
        </w:rPr>
        <w:t>desire</w:t>
      </w:r>
      <w:r>
        <w:t xml:space="preserve"> and enticed. Then, after </w:t>
      </w:r>
      <w:r w:rsidRPr="00E73ED7">
        <w:rPr>
          <w:b/>
          <w:bCs/>
        </w:rPr>
        <w:t>desire</w:t>
      </w:r>
      <w:r>
        <w:t xml:space="preserve"> has </w:t>
      </w:r>
      <w:r w:rsidRPr="00E73ED7">
        <w:rPr>
          <w:b/>
          <w:bCs/>
        </w:rPr>
        <w:t>conceived</w:t>
      </w:r>
      <w:r>
        <w:t xml:space="preserve">, it gives birth to </w:t>
      </w:r>
      <w:r w:rsidRPr="00E73ED7">
        <w:rPr>
          <w:b/>
          <w:bCs/>
        </w:rPr>
        <w:t>sin</w:t>
      </w:r>
      <w:r>
        <w:t xml:space="preserve">; and sin, when fully grown, gives birth to </w:t>
      </w:r>
      <w:r w:rsidRPr="00E73ED7">
        <w:rPr>
          <w:b/>
          <w:bCs/>
        </w:rPr>
        <w:t>death</w:t>
      </w:r>
      <w:r>
        <w:t xml:space="preserve">.” </w:t>
      </w:r>
    </w:p>
    <w:p w14:paraId="5455CB22" w14:textId="7A5EB442" w:rsidR="00E73ED7" w:rsidRDefault="00E73ED7" w:rsidP="000B57F5"/>
    <w:p w14:paraId="1E36512C" w14:textId="2B276FBF" w:rsidR="00E73ED7" w:rsidRPr="00E73ED7" w:rsidRDefault="00E73ED7" w:rsidP="000B57F5">
      <w:pPr>
        <w:rPr>
          <w:b/>
          <w:bCs/>
        </w:rPr>
      </w:pPr>
      <w:r w:rsidRPr="00E73ED7">
        <w:rPr>
          <w:b/>
          <w:bCs/>
        </w:rPr>
        <w:t>Overcoming Temptation:</w:t>
      </w:r>
    </w:p>
    <w:p w14:paraId="1A676716" w14:textId="083AC005" w:rsidR="00E73ED7" w:rsidRDefault="00E73ED7" w:rsidP="00E73ED7">
      <w:pPr>
        <w:pStyle w:val="ListParagraph"/>
        <w:numPr>
          <w:ilvl w:val="0"/>
          <w:numId w:val="4"/>
        </w:numPr>
      </w:pPr>
      <w:r>
        <w:t xml:space="preserve">Know the </w:t>
      </w:r>
      <w:r>
        <w:rPr>
          <w:b/>
          <w:bCs/>
        </w:rPr>
        <w:t>Word.</w:t>
      </w:r>
    </w:p>
    <w:p w14:paraId="50E5329E" w14:textId="5064A312" w:rsidR="00E73ED7" w:rsidRDefault="00E73ED7" w:rsidP="00E73ED7"/>
    <w:p w14:paraId="3FD0C387" w14:textId="4AA38AD0" w:rsidR="00E73ED7" w:rsidRDefault="00E73ED7" w:rsidP="00E73ED7">
      <w:r>
        <w:t>(Matthew 4:4)</w:t>
      </w:r>
    </w:p>
    <w:p w14:paraId="3971A137" w14:textId="7F1139AE" w:rsidR="00E73ED7" w:rsidRDefault="00E73ED7" w:rsidP="00E73ED7">
      <w:r>
        <w:t>“Jesus answered, “</w:t>
      </w:r>
      <w:r w:rsidRPr="00E73ED7">
        <w:rPr>
          <w:b/>
          <w:bCs/>
        </w:rPr>
        <w:t>It is written</w:t>
      </w:r>
      <w:r>
        <w:t xml:space="preserve">…” </w:t>
      </w:r>
    </w:p>
    <w:p w14:paraId="52DECC89" w14:textId="48597537" w:rsidR="00E73ED7" w:rsidRDefault="00E73ED7" w:rsidP="00E73ED7"/>
    <w:p w14:paraId="51887502" w14:textId="77777777" w:rsidR="00E73ED7" w:rsidRDefault="00E73ED7" w:rsidP="00E73ED7">
      <w:pPr>
        <w:pStyle w:val="NormalWeb"/>
        <w:spacing w:before="0" w:beforeAutospacing="0" w:after="0" w:afterAutospacing="0"/>
        <w:rPr>
          <w:rFonts w:ascii="Calibri" w:hAnsi="Calibri" w:cs="Calibri"/>
          <w:color w:val="000000"/>
        </w:rPr>
      </w:pPr>
      <w:r>
        <w:rPr>
          <w:rFonts w:ascii="Calibri" w:hAnsi="Calibri" w:cs="Calibri"/>
          <w:i/>
          <w:iCs/>
          <w:color w:val="000000"/>
        </w:rPr>
        <w:t>Center for Bible Engagement Research:</w:t>
      </w:r>
    </w:p>
    <w:p w14:paraId="7AFDA1DE" w14:textId="77777777" w:rsidR="00E73ED7" w:rsidRDefault="00E73ED7" w:rsidP="00E73ED7">
      <w:pPr>
        <w:pStyle w:val="NormalWeb"/>
        <w:spacing w:before="0" w:beforeAutospacing="0" w:after="360" w:afterAutospacing="0"/>
        <w:rPr>
          <w:rFonts w:ascii="Calibri" w:hAnsi="Calibri" w:cs="Calibri"/>
          <w:color w:val="000000"/>
        </w:rPr>
      </w:pPr>
      <w:r>
        <w:rPr>
          <w:rFonts w:ascii="Calibri" w:hAnsi="Calibri" w:cs="Calibri"/>
          <w:i/>
          <w:iCs/>
          <w:color w:val="000000"/>
          <w:shd w:val="clear" w:color="auto" w:fill="FFFFFF"/>
        </w:rPr>
        <w:t>“A lack of scriptural engagement produces several consequences. Disengagement from God’s word has left American believers ignorant of basic Bible facts and truths, vulnerable to false teachings, and, in many cases, spiritually immature. As our research has demonstrated, those who read the Bible at least four times a week are less likely to engage in behaviors such as gambling, pornography, getting drunk, and sex outside marriage. …</w:t>
      </w:r>
    </w:p>
    <w:p w14:paraId="6F37C12D" w14:textId="5150D138" w:rsidR="00E73ED7" w:rsidRDefault="00E73ED7" w:rsidP="00E73ED7">
      <w:pPr>
        <w:pStyle w:val="NormalWeb"/>
        <w:spacing w:before="0" w:beforeAutospacing="0" w:after="360" w:afterAutospacing="0"/>
        <w:rPr>
          <w:rFonts w:ascii="Calibri" w:hAnsi="Calibri" w:cs="Calibri"/>
          <w:i/>
          <w:iCs/>
          <w:color w:val="000000"/>
          <w:shd w:val="clear" w:color="auto" w:fill="FFFFFF"/>
        </w:rPr>
      </w:pPr>
      <w:r>
        <w:rPr>
          <w:rFonts w:ascii="Calibri" w:hAnsi="Calibri" w:cs="Calibri"/>
          <w:i/>
          <w:iCs/>
          <w:color w:val="000000"/>
          <w:shd w:val="clear" w:color="auto" w:fill="FFFFFF"/>
        </w:rPr>
        <w:t>In sum, these analyses confirm what CBE’s initial research with Christ followers revealed: a powerful relationship between engaging scripture at least four times a week and moral behavior.”</w:t>
      </w:r>
    </w:p>
    <w:p w14:paraId="24772F28" w14:textId="77777777" w:rsidR="00E73ED7" w:rsidRDefault="00E73ED7" w:rsidP="00E73ED7">
      <w:pPr>
        <w:pStyle w:val="NormalWeb"/>
        <w:spacing w:before="0" w:beforeAutospacing="0" w:after="360" w:afterAutospacing="0"/>
        <w:rPr>
          <w:rFonts w:ascii="Calibri" w:hAnsi="Calibri" w:cs="Calibri"/>
          <w:i/>
          <w:iCs/>
          <w:color w:val="000000"/>
          <w:shd w:val="clear" w:color="auto" w:fill="FFFFFF"/>
        </w:rPr>
      </w:pPr>
    </w:p>
    <w:p w14:paraId="6672F012" w14:textId="77777777" w:rsidR="00E73ED7" w:rsidRDefault="00E73ED7" w:rsidP="00E73ED7">
      <w:pPr>
        <w:rPr>
          <w:b/>
          <w:bCs/>
        </w:rPr>
      </w:pPr>
      <w:r w:rsidRPr="00E73ED7">
        <w:rPr>
          <w:b/>
          <w:bCs/>
        </w:rPr>
        <w:lastRenderedPageBreak/>
        <w:t>Overcoming Temptation:</w:t>
      </w:r>
    </w:p>
    <w:p w14:paraId="381BD9AE" w14:textId="7F52C2A7" w:rsidR="00E73ED7" w:rsidRPr="00E73ED7" w:rsidRDefault="00E73ED7" w:rsidP="00E73ED7">
      <w:pPr>
        <w:pStyle w:val="ListParagraph"/>
        <w:numPr>
          <w:ilvl w:val="0"/>
          <w:numId w:val="6"/>
        </w:numPr>
        <w:rPr>
          <w:b/>
          <w:bCs/>
        </w:rPr>
      </w:pPr>
      <w:r>
        <w:t xml:space="preserve">Know the </w:t>
      </w:r>
      <w:r w:rsidRPr="00E73ED7">
        <w:rPr>
          <w:b/>
          <w:bCs/>
        </w:rPr>
        <w:t>Word.</w:t>
      </w:r>
    </w:p>
    <w:p w14:paraId="4AAF0EE1" w14:textId="7EF6F903" w:rsidR="00E73ED7" w:rsidRDefault="00E73ED7" w:rsidP="00E73ED7">
      <w:pPr>
        <w:pStyle w:val="NormalWeb"/>
        <w:numPr>
          <w:ilvl w:val="0"/>
          <w:numId w:val="6"/>
        </w:numPr>
        <w:spacing w:before="0" w:beforeAutospacing="0" w:after="360" w:afterAutospacing="0"/>
        <w:rPr>
          <w:rFonts w:ascii="Calibri" w:hAnsi="Calibri" w:cs="Calibri"/>
          <w:color w:val="000000"/>
        </w:rPr>
      </w:pPr>
      <w:r w:rsidRPr="00E73ED7">
        <w:rPr>
          <w:rFonts w:ascii="Calibri" w:hAnsi="Calibri" w:cs="Calibri"/>
          <w:b/>
          <w:bCs/>
          <w:color w:val="000000"/>
        </w:rPr>
        <w:t>Run</w:t>
      </w:r>
      <w:r>
        <w:rPr>
          <w:rFonts w:ascii="Calibri" w:hAnsi="Calibri" w:cs="Calibri"/>
          <w:color w:val="000000"/>
        </w:rPr>
        <w:t xml:space="preserve"> away!</w:t>
      </w:r>
    </w:p>
    <w:p w14:paraId="17BC7C26" w14:textId="77777777" w:rsidR="00E73ED7" w:rsidRDefault="00E73ED7" w:rsidP="00E73ED7">
      <w:r>
        <w:t>(Proverbs 4:14-15)</w:t>
      </w:r>
    </w:p>
    <w:p w14:paraId="4B127278" w14:textId="28C4DDC7" w:rsidR="00E73ED7" w:rsidRDefault="00E73ED7" w:rsidP="00E73ED7">
      <w:r>
        <w:t xml:space="preserve">“Do not set foot on the path of the wicked or walk in the way of evildoers. </w:t>
      </w:r>
      <w:r w:rsidRPr="00E73ED7">
        <w:rPr>
          <w:b/>
          <w:bCs/>
        </w:rPr>
        <w:t>Avoid it</w:t>
      </w:r>
      <w:r>
        <w:t xml:space="preserve">, do not travel on it; </w:t>
      </w:r>
      <w:r w:rsidRPr="00E73ED7">
        <w:rPr>
          <w:b/>
          <w:bCs/>
        </w:rPr>
        <w:t>turn from it</w:t>
      </w:r>
      <w:r>
        <w:t xml:space="preserve"> and go on your way.”</w:t>
      </w:r>
    </w:p>
    <w:p w14:paraId="237CF6B5" w14:textId="0C114850" w:rsidR="00E73ED7" w:rsidRDefault="00E73ED7" w:rsidP="00E73ED7"/>
    <w:p w14:paraId="0E0FCE47" w14:textId="49E9CB76" w:rsidR="00E73ED7" w:rsidRDefault="00E73ED7" w:rsidP="00E73ED7">
      <w:r>
        <w:t>(James 4:7)</w:t>
      </w:r>
    </w:p>
    <w:p w14:paraId="292F3DAB" w14:textId="57FD57C8" w:rsidR="00E73ED7" w:rsidRDefault="00E73ED7" w:rsidP="00E73ED7">
      <w:r>
        <w:t xml:space="preserve">“Submit yourselves, then, to God. </w:t>
      </w:r>
      <w:r w:rsidRPr="00E73ED7">
        <w:rPr>
          <w:b/>
          <w:bCs/>
        </w:rPr>
        <w:t>Resist the devil</w:t>
      </w:r>
      <w:r>
        <w:t>, and he will flee from you.”</w:t>
      </w:r>
    </w:p>
    <w:p w14:paraId="2D1D7A01" w14:textId="5EDE43BD" w:rsidR="00E73ED7" w:rsidRDefault="00E73ED7" w:rsidP="00E73ED7"/>
    <w:p w14:paraId="0FD99F87" w14:textId="77777777" w:rsidR="00E73ED7" w:rsidRPr="00E73ED7" w:rsidRDefault="00E73ED7" w:rsidP="00E73ED7"/>
    <w:p w14:paraId="4825F8EF" w14:textId="77777777" w:rsidR="00E73ED7" w:rsidRDefault="00E73ED7" w:rsidP="00E73ED7">
      <w:pPr>
        <w:rPr>
          <w:b/>
          <w:bCs/>
        </w:rPr>
      </w:pPr>
      <w:r w:rsidRPr="00E73ED7">
        <w:rPr>
          <w:b/>
          <w:bCs/>
        </w:rPr>
        <w:t>Overcoming Temptation:</w:t>
      </w:r>
    </w:p>
    <w:p w14:paraId="73CBCE33" w14:textId="3D059917" w:rsidR="00E73ED7" w:rsidRDefault="00E73ED7" w:rsidP="00E73ED7">
      <w:pPr>
        <w:pStyle w:val="ListParagraph"/>
        <w:numPr>
          <w:ilvl w:val="0"/>
          <w:numId w:val="7"/>
        </w:numPr>
        <w:rPr>
          <w:b/>
          <w:bCs/>
        </w:rPr>
      </w:pPr>
      <w:r>
        <w:t xml:space="preserve">Know the </w:t>
      </w:r>
      <w:r w:rsidRPr="00E73ED7">
        <w:rPr>
          <w:b/>
          <w:bCs/>
        </w:rPr>
        <w:t>Word.</w:t>
      </w:r>
    </w:p>
    <w:p w14:paraId="1ACECCBE" w14:textId="405BE56D" w:rsidR="00E73ED7" w:rsidRPr="00E73ED7" w:rsidRDefault="00E73ED7" w:rsidP="00E73ED7">
      <w:pPr>
        <w:pStyle w:val="ListParagraph"/>
        <w:numPr>
          <w:ilvl w:val="0"/>
          <w:numId w:val="7"/>
        </w:numPr>
        <w:rPr>
          <w:b/>
          <w:bCs/>
        </w:rPr>
      </w:pPr>
      <w:r>
        <w:rPr>
          <w:b/>
          <w:bCs/>
        </w:rPr>
        <w:t>Run</w:t>
      </w:r>
      <w:r>
        <w:t xml:space="preserve"> away!</w:t>
      </w:r>
    </w:p>
    <w:p w14:paraId="207D6EE6" w14:textId="77BA3045" w:rsidR="00E73ED7" w:rsidRDefault="00E73ED7" w:rsidP="00E73ED7">
      <w:pPr>
        <w:pStyle w:val="ListParagraph"/>
        <w:numPr>
          <w:ilvl w:val="0"/>
          <w:numId w:val="7"/>
        </w:numPr>
        <w:rPr>
          <w:b/>
          <w:bCs/>
        </w:rPr>
      </w:pPr>
      <w:r>
        <w:rPr>
          <w:b/>
          <w:bCs/>
        </w:rPr>
        <w:t>Pray.</w:t>
      </w:r>
    </w:p>
    <w:p w14:paraId="3CDAAEB1" w14:textId="77C19E3A" w:rsidR="00E73ED7" w:rsidRDefault="00E73ED7" w:rsidP="00E73ED7">
      <w:pPr>
        <w:rPr>
          <w:b/>
          <w:bCs/>
        </w:rPr>
      </w:pPr>
    </w:p>
    <w:p w14:paraId="59E00271" w14:textId="528A5306" w:rsidR="00E73ED7" w:rsidRDefault="00E73ED7" w:rsidP="00E73ED7">
      <w:r>
        <w:t>(Luke 22:40)</w:t>
      </w:r>
    </w:p>
    <w:p w14:paraId="1F9FED8A" w14:textId="08B90BF7" w:rsidR="00E73ED7" w:rsidRDefault="00E73ED7" w:rsidP="00E73ED7">
      <w:r>
        <w:t>“…</w:t>
      </w:r>
      <w:r w:rsidRPr="00E73ED7">
        <w:rPr>
          <w:b/>
          <w:bCs/>
        </w:rPr>
        <w:t>Pray</w:t>
      </w:r>
      <w:r>
        <w:t xml:space="preserve"> that you will not fall into </w:t>
      </w:r>
      <w:r w:rsidRPr="00E73ED7">
        <w:rPr>
          <w:b/>
          <w:bCs/>
        </w:rPr>
        <w:t>temptation</w:t>
      </w:r>
      <w:r>
        <w:t>.”</w:t>
      </w:r>
    </w:p>
    <w:p w14:paraId="3E0CB3F5" w14:textId="0860A4CF" w:rsidR="00E73ED7" w:rsidRDefault="00E73ED7" w:rsidP="00E73ED7"/>
    <w:p w14:paraId="7E9F54C4" w14:textId="77777777" w:rsidR="00E73ED7" w:rsidRPr="00E73ED7" w:rsidRDefault="00E73ED7" w:rsidP="00E73ED7"/>
    <w:p w14:paraId="2F7D9749" w14:textId="77777777" w:rsidR="00E73ED7" w:rsidRDefault="00E73ED7" w:rsidP="00E73ED7">
      <w:pPr>
        <w:rPr>
          <w:b/>
          <w:bCs/>
        </w:rPr>
      </w:pPr>
      <w:r w:rsidRPr="00E73ED7">
        <w:rPr>
          <w:b/>
          <w:bCs/>
        </w:rPr>
        <w:t>Overcoming Temptation:</w:t>
      </w:r>
    </w:p>
    <w:p w14:paraId="61F966A4" w14:textId="4FF5E07E" w:rsidR="00E73ED7" w:rsidRDefault="00E73ED7" w:rsidP="00E73ED7">
      <w:pPr>
        <w:pStyle w:val="ListParagraph"/>
        <w:numPr>
          <w:ilvl w:val="0"/>
          <w:numId w:val="9"/>
        </w:numPr>
      </w:pPr>
      <w:r>
        <w:t xml:space="preserve">Know the </w:t>
      </w:r>
      <w:r>
        <w:rPr>
          <w:b/>
          <w:bCs/>
        </w:rPr>
        <w:t>Word.</w:t>
      </w:r>
    </w:p>
    <w:p w14:paraId="26B22C2C" w14:textId="43727B97" w:rsidR="00E73ED7" w:rsidRDefault="00E73ED7" w:rsidP="00E73ED7">
      <w:pPr>
        <w:pStyle w:val="ListParagraph"/>
        <w:numPr>
          <w:ilvl w:val="0"/>
          <w:numId w:val="9"/>
        </w:numPr>
      </w:pPr>
      <w:r>
        <w:rPr>
          <w:b/>
          <w:bCs/>
        </w:rPr>
        <w:t>Run</w:t>
      </w:r>
      <w:r>
        <w:t xml:space="preserve"> away!</w:t>
      </w:r>
    </w:p>
    <w:p w14:paraId="19FC1B29" w14:textId="38862F91" w:rsidR="00E73ED7" w:rsidRDefault="00E73ED7" w:rsidP="00E73ED7">
      <w:pPr>
        <w:pStyle w:val="ListParagraph"/>
        <w:numPr>
          <w:ilvl w:val="0"/>
          <w:numId w:val="9"/>
        </w:numPr>
      </w:pPr>
      <w:r>
        <w:rPr>
          <w:b/>
          <w:bCs/>
        </w:rPr>
        <w:t>Pray.</w:t>
      </w:r>
    </w:p>
    <w:p w14:paraId="0EDBAFFC" w14:textId="41766729" w:rsidR="00E73ED7" w:rsidRDefault="00E73ED7" w:rsidP="00E73ED7">
      <w:pPr>
        <w:pStyle w:val="ListParagraph"/>
        <w:numPr>
          <w:ilvl w:val="0"/>
          <w:numId w:val="9"/>
        </w:numPr>
      </w:pPr>
      <w:r>
        <w:t xml:space="preserve">Make </w:t>
      </w:r>
      <w:r w:rsidRPr="00E73ED7">
        <w:rPr>
          <w:b/>
          <w:bCs/>
        </w:rPr>
        <w:t>changes</w:t>
      </w:r>
      <w:r>
        <w:t>.</w:t>
      </w:r>
    </w:p>
    <w:p w14:paraId="766073C5" w14:textId="3FFB0081" w:rsidR="00E73ED7" w:rsidRDefault="00E73ED7" w:rsidP="00E73ED7"/>
    <w:p w14:paraId="1B4F38E5" w14:textId="3F9534ED" w:rsidR="00E73ED7" w:rsidRDefault="00E73ED7" w:rsidP="00E73ED7">
      <w:r>
        <w:t>(Matthew 5:27-30)</w:t>
      </w:r>
    </w:p>
    <w:p w14:paraId="5A1C4B74" w14:textId="63862498" w:rsidR="00E73ED7" w:rsidRPr="00E73ED7" w:rsidRDefault="00E73ED7" w:rsidP="00E73ED7">
      <w:r>
        <w:t xml:space="preserve">“You have heard that it was said, ‘You shall not commit adultery.’ But I tell you that anyone who looks at a woman lustfully has already committed adultery with her in his </w:t>
      </w:r>
      <w:r w:rsidRPr="00E73ED7">
        <w:rPr>
          <w:b/>
          <w:bCs/>
        </w:rPr>
        <w:t>heart</w:t>
      </w:r>
      <w:r>
        <w:t xml:space="preserve">. If your right eye causes you to stumble, </w:t>
      </w:r>
      <w:r w:rsidRPr="00E73ED7">
        <w:rPr>
          <w:b/>
          <w:bCs/>
        </w:rPr>
        <w:t>gouge it out and throw it away</w:t>
      </w:r>
      <w:r>
        <w:t xml:space="preserve">. It is better for you to lose one part of your body than for your whole body to be thrown into hell. And if your right hand causes you to stumble, </w:t>
      </w:r>
      <w:r w:rsidRPr="00E73ED7">
        <w:rPr>
          <w:b/>
          <w:bCs/>
        </w:rPr>
        <w:t>cut it off and throw it away</w:t>
      </w:r>
      <w:r>
        <w:t>. It is better for you to lose one part of your body than your whole body to go into hell.”</w:t>
      </w:r>
    </w:p>
    <w:p w14:paraId="2AF2A9D4" w14:textId="77777777" w:rsidR="00E73ED7" w:rsidRDefault="00E73ED7" w:rsidP="00E73ED7"/>
    <w:p w14:paraId="443A1952" w14:textId="77777777" w:rsidR="00E73ED7" w:rsidRDefault="00E73ED7" w:rsidP="00E73ED7">
      <w:pPr>
        <w:rPr>
          <w:b/>
          <w:bCs/>
        </w:rPr>
      </w:pPr>
      <w:r w:rsidRPr="00E73ED7">
        <w:rPr>
          <w:b/>
          <w:bCs/>
        </w:rPr>
        <w:t>Overcoming Temptation:</w:t>
      </w:r>
    </w:p>
    <w:p w14:paraId="03EA449F" w14:textId="76EC954E" w:rsidR="00E73ED7" w:rsidRDefault="00E73ED7" w:rsidP="00E73ED7">
      <w:pPr>
        <w:pStyle w:val="ListParagraph"/>
        <w:numPr>
          <w:ilvl w:val="0"/>
          <w:numId w:val="10"/>
        </w:numPr>
      </w:pPr>
      <w:r>
        <w:t xml:space="preserve">Know the </w:t>
      </w:r>
      <w:r>
        <w:rPr>
          <w:b/>
          <w:bCs/>
        </w:rPr>
        <w:t>Word.</w:t>
      </w:r>
    </w:p>
    <w:p w14:paraId="4D573578" w14:textId="77777777" w:rsidR="00E73ED7" w:rsidRDefault="00E73ED7" w:rsidP="00E73ED7">
      <w:pPr>
        <w:pStyle w:val="ListParagraph"/>
        <w:numPr>
          <w:ilvl w:val="0"/>
          <w:numId w:val="10"/>
        </w:numPr>
      </w:pPr>
      <w:r>
        <w:rPr>
          <w:b/>
          <w:bCs/>
        </w:rPr>
        <w:t>Run</w:t>
      </w:r>
      <w:r>
        <w:t xml:space="preserve"> away!</w:t>
      </w:r>
    </w:p>
    <w:p w14:paraId="25AB0ECB" w14:textId="77777777" w:rsidR="00E73ED7" w:rsidRDefault="00E73ED7" w:rsidP="00E73ED7">
      <w:pPr>
        <w:pStyle w:val="ListParagraph"/>
        <w:numPr>
          <w:ilvl w:val="0"/>
          <w:numId w:val="10"/>
        </w:numPr>
      </w:pPr>
      <w:r>
        <w:rPr>
          <w:b/>
          <w:bCs/>
        </w:rPr>
        <w:t>Pray.</w:t>
      </w:r>
    </w:p>
    <w:p w14:paraId="2E633F30" w14:textId="0A1E4C59" w:rsidR="00E73ED7" w:rsidRDefault="00E73ED7" w:rsidP="00E73ED7">
      <w:pPr>
        <w:pStyle w:val="ListParagraph"/>
        <w:numPr>
          <w:ilvl w:val="0"/>
          <w:numId w:val="10"/>
        </w:numPr>
      </w:pPr>
      <w:r>
        <w:t xml:space="preserve">Make </w:t>
      </w:r>
      <w:r w:rsidRPr="00E73ED7">
        <w:rPr>
          <w:b/>
          <w:bCs/>
        </w:rPr>
        <w:t>changes</w:t>
      </w:r>
      <w:r>
        <w:t>.</w:t>
      </w:r>
    </w:p>
    <w:p w14:paraId="4763B46B" w14:textId="6BB8EA9D" w:rsidR="00E73ED7" w:rsidRDefault="00E73ED7" w:rsidP="00E73ED7">
      <w:pPr>
        <w:pStyle w:val="ListParagraph"/>
        <w:numPr>
          <w:ilvl w:val="0"/>
          <w:numId w:val="10"/>
        </w:numPr>
      </w:pPr>
      <w:r>
        <w:t xml:space="preserve">Strengthen your </w:t>
      </w:r>
      <w:r w:rsidRPr="00E73ED7">
        <w:rPr>
          <w:b/>
          <w:bCs/>
        </w:rPr>
        <w:t>thoughts</w:t>
      </w:r>
      <w:r>
        <w:t>.</w:t>
      </w:r>
    </w:p>
    <w:p w14:paraId="300D7FF3" w14:textId="6FB12EF4" w:rsidR="00E73ED7" w:rsidRDefault="00E73ED7" w:rsidP="00E73ED7"/>
    <w:p w14:paraId="7B634019" w14:textId="16FFBF91" w:rsidR="00E73ED7" w:rsidRDefault="00E73ED7" w:rsidP="00E73ED7">
      <w:r>
        <w:t>(Romans 12:2)</w:t>
      </w:r>
    </w:p>
    <w:p w14:paraId="6C64ED06" w14:textId="753BF20E" w:rsidR="00E73ED7" w:rsidRDefault="00E73ED7" w:rsidP="00E73ED7">
      <w:r>
        <w:lastRenderedPageBreak/>
        <w:t xml:space="preserve">“Do not conform to the pattern of this </w:t>
      </w:r>
      <w:proofErr w:type="gramStart"/>
      <w:r>
        <w:t>world, but</w:t>
      </w:r>
      <w:proofErr w:type="gramEnd"/>
      <w:r>
        <w:t xml:space="preserve"> be transformed by the </w:t>
      </w:r>
      <w:r w:rsidRPr="00E73ED7">
        <w:rPr>
          <w:b/>
          <w:bCs/>
        </w:rPr>
        <w:t>renewing of your mind</w:t>
      </w:r>
      <w:r>
        <w:t>. Then you will be able to test and approve what God’s will is…”</w:t>
      </w:r>
    </w:p>
    <w:p w14:paraId="3D6793B8" w14:textId="17C20A7C" w:rsidR="00E73ED7" w:rsidRDefault="00E73ED7" w:rsidP="000B57F5"/>
    <w:p w14:paraId="0A18F338" w14:textId="16F70BB3" w:rsidR="00E73ED7" w:rsidRDefault="00E73ED7" w:rsidP="000B57F5">
      <w:r>
        <w:t>(Philippians 4:8)</w:t>
      </w:r>
    </w:p>
    <w:p w14:paraId="1E888535" w14:textId="64BC431E" w:rsidR="00E73ED7" w:rsidRDefault="00E73ED7" w:rsidP="000B57F5">
      <w:r>
        <w:t>“…whatever is true, whatever is noble, whatever is right, whatever is pure, whatever is lovely, whatever is admirable—if anything is excellent or praiseworthy—</w:t>
      </w:r>
      <w:r w:rsidRPr="00E73ED7">
        <w:rPr>
          <w:b/>
          <w:bCs/>
        </w:rPr>
        <w:t>think about such things</w:t>
      </w:r>
      <w:r>
        <w:t>.”</w:t>
      </w:r>
    </w:p>
    <w:p w14:paraId="2567B67C" w14:textId="16D06BB2" w:rsidR="00E73ED7" w:rsidRDefault="00E73ED7" w:rsidP="000B57F5"/>
    <w:p w14:paraId="701A848A" w14:textId="77777777" w:rsidR="00E73ED7" w:rsidRDefault="00E73ED7" w:rsidP="00E73ED7">
      <w:pPr>
        <w:rPr>
          <w:b/>
          <w:bCs/>
        </w:rPr>
      </w:pPr>
      <w:r w:rsidRPr="00E73ED7">
        <w:rPr>
          <w:b/>
          <w:bCs/>
        </w:rPr>
        <w:t>Overcoming Temptation:</w:t>
      </w:r>
    </w:p>
    <w:p w14:paraId="445B8A35" w14:textId="3EEA55BE" w:rsidR="00E73ED7" w:rsidRDefault="00E73ED7" w:rsidP="00E73ED7">
      <w:pPr>
        <w:pStyle w:val="ListParagraph"/>
        <w:numPr>
          <w:ilvl w:val="0"/>
          <w:numId w:val="11"/>
        </w:numPr>
      </w:pPr>
      <w:r>
        <w:t xml:space="preserve">Know the </w:t>
      </w:r>
      <w:r>
        <w:rPr>
          <w:b/>
          <w:bCs/>
        </w:rPr>
        <w:t>Word.</w:t>
      </w:r>
    </w:p>
    <w:p w14:paraId="06D1F8A3" w14:textId="760CD9C8" w:rsidR="00E73ED7" w:rsidRDefault="00E73ED7" w:rsidP="00E73ED7">
      <w:pPr>
        <w:pStyle w:val="ListParagraph"/>
        <w:numPr>
          <w:ilvl w:val="0"/>
          <w:numId w:val="11"/>
        </w:numPr>
      </w:pPr>
      <w:r w:rsidRPr="00E73ED7">
        <w:rPr>
          <w:b/>
          <w:bCs/>
        </w:rPr>
        <w:t>Run</w:t>
      </w:r>
      <w:r>
        <w:t xml:space="preserve"> away!</w:t>
      </w:r>
    </w:p>
    <w:p w14:paraId="403C2F7A" w14:textId="77777777" w:rsidR="00E73ED7" w:rsidRDefault="00E73ED7" w:rsidP="00E73ED7">
      <w:pPr>
        <w:pStyle w:val="ListParagraph"/>
        <w:numPr>
          <w:ilvl w:val="0"/>
          <w:numId w:val="11"/>
        </w:numPr>
      </w:pPr>
      <w:r>
        <w:rPr>
          <w:b/>
          <w:bCs/>
        </w:rPr>
        <w:t>Pray.</w:t>
      </w:r>
    </w:p>
    <w:p w14:paraId="5FF61FE1" w14:textId="7AF8AF24" w:rsidR="00E73ED7" w:rsidRDefault="00E73ED7" w:rsidP="00E73ED7">
      <w:pPr>
        <w:pStyle w:val="ListParagraph"/>
        <w:numPr>
          <w:ilvl w:val="0"/>
          <w:numId w:val="11"/>
        </w:numPr>
      </w:pPr>
      <w:r>
        <w:t xml:space="preserve">Make </w:t>
      </w:r>
      <w:r w:rsidRPr="00E73ED7">
        <w:rPr>
          <w:b/>
          <w:bCs/>
        </w:rPr>
        <w:t>changes</w:t>
      </w:r>
      <w:r>
        <w:t>.</w:t>
      </w:r>
    </w:p>
    <w:p w14:paraId="316404F2" w14:textId="66DD96B4" w:rsidR="00E73ED7" w:rsidRDefault="00E73ED7" w:rsidP="00E73ED7">
      <w:pPr>
        <w:pStyle w:val="ListParagraph"/>
        <w:numPr>
          <w:ilvl w:val="0"/>
          <w:numId w:val="11"/>
        </w:numPr>
      </w:pPr>
      <w:r>
        <w:t xml:space="preserve">Strengthen your </w:t>
      </w:r>
      <w:r w:rsidRPr="00E73ED7">
        <w:rPr>
          <w:b/>
          <w:bCs/>
        </w:rPr>
        <w:t>thoughts</w:t>
      </w:r>
      <w:r>
        <w:t>.</w:t>
      </w:r>
    </w:p>
    <w:p w14:paraId="5DEB5234" w14:textId="5CCAC3D4" w:rsidR="00E73ED7" w:rsidRDefault="00E73ED7" w:rsidP="00E73ED7">
      <w:pPr>
        <w:pStyle w:val="ListParagraph"/>
        <w:numPr>
          <w:ilvl w:val="0"/>
          <w:numId w:val="11"/>
        </w:numPr>
      </w:pPr>
      <w:r w:rsidRPr="00E73ED7">
        <w:rPr>
          <w:b/>
          <w:bCs/>
        </w:rPr>
        <w:t>Accountability</w:t>
      </w:r>
      <w:r>
        <w:t xml:space="preserve">. </w:t>
      </w:r>
    </w:p>
    <w:p w14:paraId="69C78E34" w14:textId="102E6CD6" w:rsidR="00E73ED7" w:rsidRDefault="00E73ED7" w:rsidP="00E73ED7"/>
    <w:p w14:paraId="6011F561" w14:textId="7DF5C7FA" w:rsidR="00E73ED7" w:rsidRDefault="00E73ED7" w:rsidP="00E73ED7">
      <w:r>
        <w:t>(James 5:16)</w:t>
      </w:r>
    </w:p>
    <w:p w14:paraId="5905C312" w14:textId="5A455900" w:rsidR="00E73ED7" w:rsidRDefault="00E73ED7" w:rsidP="00E73ED7">
      <w:r>
        <w:t>“</w:t>
      </w:r>
      <w:proofErr w:type="gramStart"/>
      <w:r>
        <w:t>Therefore</w:t>
      </w:r>
      <w:proofErr w:type="gramEnd"/>
      <w:r>
        <w:t xml:space="preserve"> </w:t>
      </w:r>
      <w:r w:rsidRPr="00E73ED7">
        <w:rPr>
          <w:b/>
          <w:bCs/>
        </w:rPr>
        <w:t>confess</w:t>
      </w:r>
      <w:r>
        <w:t xml:space="preserve"> your sins to each other and pray for each other so that you may be </w:t>
      </w:r>
      <w:r w:rsidRPr="00E73ED7">
        <w:rPr>
          <w:b/>
          <w:bCs/>
        </w:rPr>
        <w:t>healed</w:t>
      </w:r>
      <w:r>
        <w:t xml:space="preserve">. The prayer of a righteous person is powerful and effective.” </w:t>
      </w:r>
    </w:p>
    <w:p w14:paraId="54C04B6D" w14:textId="3174344F" w:rsidR="00E73ED7" w:rsidRDefault="00E73ED7" w:rsidP="000B57F5"/>
    <w:p w14:paraId="0CD32A5D" w14:textId="77777777" w:rsidR="00E73ED7" w:rsidRDefault="00E73ED7" w:rsidP="00E73ED7">
      <w:pPr>
        <w:rPr>
          <w:b/>
          <w:bCs/>
        </w:rPr>
      </w:pPr>
      <w:r w:rsidRPr="00E73ED7">
        <w:rPr>
          <w:b/>
          <w:bCs/>
        </w:rPr>
        <w:t>Overcoming Temptation:</w:t>
      </w:r>
    </w:p>
    <w:p w14:paraId="1C0CF779" w14:textId="1ACBE470" w:rsidR="00E73ED7" w:rsidRDefault="00E73ED7" w:rsidP="00E73ED7">
      <w:pPr>
        <w:pStyle w:val="ListParagraph"/>
        <w:numPr>
          <w:ilvl w:val="0"/>
          <w:numId w:val="12"/>
        </w:numPr>
      </w:pPr>
      <w:r>
        <w:t xml:space="preserve">Know the </w:t>
      </w:r>
      <w:r w:rsidRPr="00E73ED7">
        <w:rPr>
          <w:b/>
          <w:bCs/>
        </w:rPr>
        <w:t>Word.</w:t>
      </w:r>
    </w:p>
    <w:p w14:paraId="387E8D96" w14:textId="77777777" w:rsidR="00E73ED7" w:rsidRDefault="00E73ED7" w:rsidP="00E73ED7">
      <w:pPr>
        <w:pStyle w:val="ListParagraph"/>
        <w:numPr>
          <w:ilvl w:val="0"/>
          <w:numId w:val="12"/>
        </w:numPr>
      </w:pPr>
      <w:r w:rsidRPr="00E73ED7">
        <w:rPr>
          <w:b/>
          <w:bCs/>
        </w:rPr>
        <w:t>Run</w:t>
      </w:r>
      <w:r>
        <w:t xml:space="preserve"> away!</w:t>
      </w:r>
    </w:p>
    <w:p w14:paraId="6A0A88E8" w14:textId="77777777" w:rsidR="00E73ED7" w:rsidRDefault="00E73ED7" w:rsidP="00E73ED7">
      <w:pPr>
        <w:pStyle w:val="ListParagraph"/>
        <w:numPr>
          <w:ilvl w:val="0"/>
          <w:numId w:val="12"/>
        </w:numPr>
      </w:pPr>
      <w:r>
        <w:rPr>
          <w:b/>
          <w:bCs/>
        </w:rPr>
        <w:t>Pray.</w:t>
      </w:r>
    </w:p>
    <w:p w14:paraId="31332F2F" w14:textId="77777777" w:rsidR="00E73ED7" w:rsidRDefault="00E73ED7" w:rsidP="00E73ED7">
      <w:pPr>
        <w:pStyle w:val="ListParagraph"/>
        <w:numPr>
          <w:ilvl w:val="0"/>
          <w:numId w:val="12"/>
        </w:numPr>
      </w:pPr>
      <w:r>
        <w:t xml:space="preserve">Make </w:t>
      </w:r>
      <w:r w:rsidRPr="00E73ED7">
        <w:rPr>
          <w:b/>
          <w:bCs/>
        </w:rPr>
        <w:t>changes</w:t>
      </w:r>
      <w:r>
        <w:t>.</w:t>
      </w:r>
    </w:p>
    <w:p w14:paraId="13A5DE11" w14:textId="77777777" w:rsidR="00E73ED7" w:rsidRDefault="00E73ED7" w:rsidP="00E73ED7">
      <w:pPr>
        <w:pStyle w:val="ListParagraph"/>
        <w:numPr>
          <w:ilvl w:val="0"/>
          <w:numId w:val="12"/>
        </w:numPr>
      </w:pPr>
      <w:r>
        <w:t xml:space="preserve">Strengthen your </w:t>
      </w:r>
      <w:r w:rsidRPr="00E73ED7">
        <w:rPr>
          <w:b/>
          <w:bCs/>
        </w:rPr>
        <w:t>thoughts</w:t>
      </w:r>
      <w:r>
        <w:t>.</w:t>
      </w:r>
    </w:p>
    <w:p w14:paraId="5D44EA4C" w14:textId="5DEFACBE" w:rsidR="00E73ED7" w:rsidRDefault="00E73ED7" w:rsidP="00E73ED7">
      <w:pPr>
        <w:pStyle w:val="ListParagraph"/>
        <w:numPr>
          <w:ilvl w:val="0"/>
          <w:numId w:val="12"/>
        </w:numPr>
      </w:pPr>
      <w:r w:rsidRPr="00E73ED7">
        <w:rPr>
          <w:b/>
          <w:bCs/>
        </w:rPr>
        <w:t>Accountability</w:t>
      </w:r>
      <w:r>
        <w:t xml:space="preserve">. </w:t>
      </w:r>
    </w:p>
    <w:p w14:paraId="4EC2CFFC" w14:textId="29C13BBD" w:rsidR="00E73ED7" w:rsidRDefault="00E73ED7" w:rsidP="00E73ED7">
      <w:pPr>
        <w:pStyle w:val="ListParagraph"/>
        <w:numPr>
          <w:ilvl w:val="0"/>
          <w:numId w:val="12"/>
        </w:numPr>
      </w:pPr>
      <w:r>
        <w:t xml:space="preserve">Be </w:t>
      </w:r>
      <w:r>
        <w:rPr>
          <w:b/>
          <w:bCs/>
        </w:rPr>
        <w:t xml:space="preserve">disciplined. </w:t>
      </w:r>
    </w:p>
    <w:p w14:paraId="751D81B9" w14:textId="797E6500" w:rsidR="00E73ED7" w:rsidRDefault="00E73ED7" w:rsidP="00E73ED7"/>
    <w:p w14:paraId="00F5A19F" w14:textId="4F5FC240" w:rsidR="00E73ED7" w:rsidRDefault="00E73ED7" w:rsidP="00E73ED7">
      <w:r>
        <w:t>(Proverbs 5:22-23)</w:t>
      </w:r>
    </w:p>
    <w:p w14:paraId="27ABE565" w14:textId="7027C575" w:rsidR="00E73ED7" w:rsidRDefault="00E73ED7" w:rsidP="00E73ED7">
      <w:r>
        <w:t xml:space="preserve">“The evil deeds of the wicked ensnare them; the cords of their sins hold them fast. </w:t>
      </w:r>
      <w:r w:rsidRPr="00E73ED7">
        <w:rPr>
          <w:b/>
          <w:bCs/>
        </w:rPr>
        <w:t>For lack of discipline they will die</w:t>
      </w:r>
      <w:r>
        <w:t>, led astray by their own great folly.”</w:t>
      </w:r>
    </w:p>
    <w:p w14:paraId="52079656" w14:textId="7706895A" w:rsidR="00E73ED7" w:rsidRDefault="00E73ED7" w:rsidP="000B57F5"/>
    <w:p w14:paraId="5D3E2BC0" w14:textId="77777777" w:rsidR="00E73ED7" w:rsidRDefault="00E73ED7" w:rsidP="00E73ED7">
      <w:pPr>
        <w:rPr>
          <w:b/>
          <w:bCs/>
        </w:rPr>
      </w:pPr>
      <w:r w:rsidRPr="00E73ED7">
        <w:rPr>
          <w:b/>
          <w:bCs/>
        </w:rPr>
        <w:t>Overcoming Temptation:</w:t>
      </w:r>
    </w:p>
    <w:p w14:paraId="35214DCD" w14:textId="140B74E8" w:rsidR="00E73ED7" w:rsidRDefault="00E73ED7" w:rsidP="00E73ED7">
      <w:pPr>
        <w:pStyle w:val="ListParagraph"/>
        <w:numPr>
          <w:ilvl w:val="0"/>
          <w:numId w:val="13"/>
        </w:numPr>
      </w:pPr>
      <w:r>
        <w:t xml:space="preserve">Know the </w:t>
      </w:r>
      <w:r w:rsidRPr="00E73ED7">
        <w:rPr>
          <w:b/>
          <w:bCs/>
        </w:rPr>
        <w:t>Word.</w:t>
      </w:r>
    </w:p>
    <w:p w14:paraId="59B27E46" w14:textId="77777777" w:rsidR="00E73ED7" w:rsidRDefault="00E73ED7" w:rsidP="00E73ED7">
      <w:pPr>
        <w:pStyle w:val="ListParagraph"/>
        <w:numPr>
          <w:ilvl w:val="0"/>
          <w:numId w:val="13"/>
        </w:numPr>
      </w:pPr>
      <w:r w:rsidRPr="00E73ED7">
        <w:rPr>
          <w:b/>
          <w:bCs/>
        </w:rPr>
        <w:t>Run</w:t>
      </w:r>
      <w:r>
        <w:t xml:space="preserve"> away!</w:t>
      </w:r>
    </w:p>
    <w:p w14:paraId="2FA3243D" w14:textId="77777777" w:rsidR="00E73ED7" w:rsidRDefault="00E73ED7" w:rsidP="00E73ED7">
      <w:pPr>
        <w:pStyle w:val="ListParagraph"/>
        <w:numPr>
          <w:ilvl w:val="0"/>
          <w:numId w:val="13"/>
        </w:numPr>
      </w:pPr>
      <w:r>
        <w:rPr>
          <w:b/>
          <w:bCs/>
        </w:rPr>
        <w:t>Pray.</w:t>
      </w:r>
    </w:p>
    <w:p w14:paraId="20B205B7" w14:textId="77777777" w:rsidR="00E73ED7" w:rsidRDefault="00E73ED7" w:rsidP="00E73ED7">
      <w:pPr>
        <w:pStyle w:val="ListParagraph"/>
        <w:numPr>
          <w:ilvl w:val="0"/>
          <w:numId w:val="13"/>
        </w:numPr>
      </w:pPr>
      <w:r>
        <w:t xml:space="preserve">Make </w:t>
      </w:r>
      <w:r w:rsidRPr="00E73ED7">
        <w:rPr>
          <w:b/>
          <w:bCs/>
        </w:rPr>
        <w:t>changes</w:t>
      </w:r>
      <w:r>
        <w:t>.</w:t>
      </w:r>
    </w:p>
    <w:p w14:paraId="6891F0E1" w14:textId="77777777" w:rsidR="00E73ED7" w:rsidRDefault="00E73ED7" w:rsidP="00E73ED7">
      <w:pPr>
        <w:pStyle w:val="ListParagraph"/>
        <w:numPr>
          <w:ilvl w:val="0"/>
          <w:numId w:val="13"/>
        </w:numPr>
      </w:pPr>
      <w:r>
        <w:t xml:space="preserve">Strengthen your </w:t>
      </w:r>
      <w:r w:rsidRPr="00E73ED7">
        <w:rPr>
          <w:b/>
          <w:bCs/>
        </w:rPr>
        <w:t>thoughts</w:t>
      </w:r>
      <w:r>
        <w:t>.</w:t>
      </w:r>
    </w:p>
    <w:p w14:paraId="41D2D8CE" w14:textId="77777777" w:rsidR="00E73ED7" w:rsidRDefault="00E73ED7" w:rsidP="00E73ED7">
      <w:pPr>
        <w:pStyle w:val="ListParagraph"/>
        <w:numPr>
          <w:ilvl w:val="0"/>
          <w:numId w:val="13"/>
        </w:numPr>
      </w:pPr>
      <w:r w:rsidRPr="00E73ED7">
        <w:rPr>
          <w:b/>
          <w:bCs/>
        </w:rPr>
        <w:t>Accountability</w:t>
      </w:r>
      <w:r>
        <w:t xml:space="preserve">. </w:t>
      </w:r>
    </w:p>
    <w:p w14:paraId="50D02C3E" w14:textId="73E73BCA" w:rsidR="00E73ED7" w:rsidRDefault="00E73ED7" w:rsidP="00E73ED7">
      <w:pPr>
        <w:pStyle w:val="ListParagraph"/>
        <w:numPr>
          <w:ilvl w:val="0"/>
          <w:numId w:val="13"/>
        </w:numPr>
      </w:pPr>
      <w:r>
        <w:t xml:space="preserve">Be </w:t>
      </w:r>
      <w:r w:rsidRPr="00E73ED7">
        <w:rPr>
          <w:b/>
          <w:bCs/>
        </w:rPr>
        <w:t>disciplined</w:t>
      </w:r>
      <w:r>
        <w:rPr>
          <w:b/>
          <w:bCs/>
        </w:rPr>
        <w:t xml:space="preserve">. </w:t>
      </w:r>
    </w:p>
    <w:p w14:paraId="08EDBA35" w14:textId="4F74B5E1" w:rsidR="00E73ED7" w:rsidRDefault="00E73ED7" w:rsidP="00E73ED7">
      <w:pPr>
        <w:pStyle w:val="ListParagraph"/>
        <w:numPr>
          <w:ilvl w:val="0"/>
          <w:numId w:val="13"/>
        </w:numPr>
      </w:pPr>
      <w:r>
        <w:t xml:space="preserve">With </w:t>
      </w:r>
      <w:r w:rsidRPr="00E73ED7">
        <w:rPr>
          <w:b/>
          <w:bCs/>
        </w:rPr>
        <w:t>God’s</w:t>
      </w:r>
      <w:r>
        <w:t xml:space="preserve"> help.</w:t>
      </w:r>
    </w:p>
    <w:p w14:paraId="4B724A1C" w14:textId="6FD0873E" w:rsidR="00E73ED7" w:rsidRDefault="00E73ED7" w:rsidP="00E73ED7"/>
    <w:p w14:paraId="2DE14B3D" w14:textId="694EA71E" w:rsidR="00E73ED7" w:rsidRDefault="00E73ED7" w:rsidP="00E73ED7">
      <w:r>
        <w:t>(1 Corinthians 10:13)</w:t>
      </w:r>
    </w:p>
    <w:p w14:paraId="096E1A85" w14:textId="3B343914" w:rsidR="00E73ED7" w:rsidRPr="00E73ED7" w:rsidRDefault="00E73ED7" w:rsidP="00E73ED7">
      <w:r>
        <w:lastRenderedPageBreak/>
        <w:t xml:space="preserve">“No temptation has overtaken you except what is common to mankind. And God is faithful; he will not let you be tempted beyond what you can bear. But when you are tempted, </w:t>
      </w:r>
      <w:r w:rsidRPr="00E73ED7">
        <w:rPr>
          <w:b/>
          <w:bCs/>
        </w:rPr>
        <w:t>he will also provide a way out so that you can endure it</w:t>
      </w:r>
      <w:r>
        <w:t>.”</w:t>
      </w:r>
    </w:p>
    <w:sectPr w:rsidR="00E73ED7" w:rsidRPr="00E7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78F"/>
    <w:multiLevelType w:val="hybridMultilevel"/>
    <w:tmpl w:val="A164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C2919"/>
    <w:multiLevelType w:val="hybridMultilevel"/>
    <w:tmpl w:val="FB86F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53E1B"/>
    <w:multiLevelType w:val="hybridMultilevel"/>
    <w:tmpl w:val="F96098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00E75"/>
    <w:multiLevelType w:val="hybridMultilevel"/>
    <w:tmpl w:val="74AED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E87525"/>
    <w:multiLevelType w:val="hybridMultilevel"/>
    <w:tmpl w:val="C420A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F4FF1"/>
    <w:multiLevelType w:val="hybridMultilevel"/>
    <w:tmpl w:val="B2166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118CF"/>
    <w:multiLevelType w:val="hybridMultilevel"/>
    <w:tmpl w:val="88C0B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C4916"/>
    <w:multiLevelType w:val="hybridMultilevel"/>
    <w:tmpl w:val="BF0E0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D31855"/>
    <w:multiLevelType w:val="hybridMultilevel"/>
    <w:tmpl w:val="A26A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E2B36"/>
    <w:multiLevelType w:val="hybridMultilevel"/>
    <w:tmpl w:val="1258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27730"/>
    <w:multiLevelType w:val="hybridMultilevel"/>
    <w:tmpl w:val="A668908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902CC2"/>
    <w:multiLevelType w:val="hybridMultilevel"/>
    <w:tmpl w:val="B184C6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5304A8"/>
    <w:multiLevelType w:val="hybridMultilevel"/>
    <w:tmpl w:val="C74A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102430">
    <w:abstractNumId w:val="1"/>
  </w:num>
  <w:num w:numId="2" w16cid:durableId="2115007076">
    <w:abstractNumId w:val="6"/>
  </w:num>
  <w:num w:numId="3" w16cid:durableId="476531426">
    <w:abstractNumId w:val="2"/>
  </w:num>
  <w:num w:numId="4" w16cid:durableId="528488350">
    <w:abstractNumId w:val="0"/>
  </w:num>
  <w:num w:numId="5" w16cid:durableId="1035958525">
    <w:abstractNumId w:val="12"/>
  </w:num>
  <w:num w:numId="6" w16cid:durableId="1131705770">
    <w:abstractNumId w:val="10"/>
  </w:num>
  <w:num w:numId="7" w16cid:durableId="46270022">
    <w:abstractNumId w:val="11"/>
  </w:num>
  <w:num w:numId="8" w16cid:durableId="1770002880">
    <w:abstractNumId w:val="9"/>
  </w:num>
  <w:num w:numId="9" w16cid:durableId="489366552">
    <w:abstractNumId w:val="4"/>
  </w:num>
  <w:num w:numId="10" w16cid:durableId="2044284688">
    <w:abstractNumId w:val="7"/>
  </w:num>
  <w:num w:numId="11" w16cid:durableId="871113328">
    <w:abstractNumId w:val="5"/>
  </w:num>
  <w:num w:numId="12" w16cid:durableId="877475667">
    <w:abstractNumId w:val="3"/>
  </w:num>
  <w:num w:numId="13" w16cid:durableId="451019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E5"/>
    <w:rsid w:val="000B57F5"/>
    <w:rsid w:val="0035709E"/>
    <w:rsid w:val="00536CB3"/>
    <w:rsid w:val="0076121B"/>
    <w:rsid w:val="007B4B8C"/>
    <w:rsid w:val="00A60200"/>
    <w:rsid w:val="00D15679"/>
    <w:rsid w:val="00E73ED7"/>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12D31"/>
  <w15:chartTrackingRefBased/>
  <w15:docId w15:val="{24BC9068-99C8-054B-A37A-C5ACE24B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E"/>
    <w:pPr>
      <w:ind w:left="720"/>
      <w:contextualSpacing/>
    </w:pPr>
  </w:style>
  <w:style w:type="paragraph" w:styleId="NormalWeb">
    <w:name w:val="Normal (Web)"/>
    <w:basedOn w:val="Normal"/>
    <w:uiPriority w:val="99"/>
    <w:semiHidden/>
    <w:unhideWhenUsed/>
    <w:rsid w:val="00E73E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2023-04-13T17:23:00Z</dcterms:created>
  <dcterms:modified xsi:type="dcterms:W3CDTF">2023-04-27T19:06:00Z</dcterms:modified>
</cp:coreProperties>
</file>