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6457" w14:textId="5D850F98" w:rsidR="00BA71AD" w:rsidRPr="00BA71AD" w:rsidRDefault="00BA71AD" w:rsidP="00BA71AD">
      <w:r>
        <w:rPr>
          <w:b/>
          <w:bCs/>
        </w:rPr>
        <w:t xml:space="preserve">I AM </w:t>
      </w:r>
      <w:r>
        <w:t xml:space="preserve">(graphic) </w:t>
      </w:r>
    </w:p>
    <w:p w14:paraId="06920805" w14:textId="77777777" w:rsidR="00BA71AD" w:rsidRDefault="00BA71AD" w:rsidP="00BA71AD"/>
    <w:p w14:paraId="427E01ED" w14:textId="1648DA31" w:rsidR="00283399" w:rsidRDefault="00405F32" w:rsidP="00087320">
      <w:r w:rsidRPr="00405F32">
        <w:rPr>
          <w:b/>
          <w:bCs/>
        </w:rPr>
        <w:t>I AM the Light of the World</w:t>
      </w:r>
      <w:r>
        <w:t>.</w:t>
      </w:r>
      <w:r w:rsidR="00283399">
        <w:t xml:space="preserve"> </w:t>
      </w:r>
    </w:p>
    <w:p w14:paraId="7F22EFD9" w14:textId="77777777" w:rsidR="00CF2211" w:rsidRDefault="00CF2211" w:rsidP="00087320"/>
    <w:p w14:paraId="2AB49D54" w14:textId="738D7AD4" w:rsidR="00CF2211" w:rsidRDefault="00196CE1" w:rsidP="00087320">
      <w:r>
        <w:t>(John 1:1-</w:t>
      </w:r>
      <w:r w:rsidR="00A37C86">
        <w:t>5)</w:t>
      </w:r>
    </w:p>
    <w:p w14:paraId="51F17A32" w14:textId="10042C91" w:rsidR="00A37C86" w:rsidRDefault="00A37C86" w:rsidP="00087320">
      <w:r>
        <w:t>“In the beginning was the Word, and the Word was with God, and the Word was God. He was with God in the beginning. Through him all things</w:t>
      </w:r>
      <w:r w:rsidR="005F75B7">
        <w:t xml:space="preserve"> were made; without him nothing was made that was been made. In him was life, </w:t>
      </w:r>
      <w:r w:rsidR="005F75B7" w:rsidRPr="00DF2267">
        <w:rPr>
          <w:b/>
          <w:bCs/>
        </w:rPr>
        <w:t>and that life was the light</w:t>
      </w:r>
      <w:r w:rsidR="005F750D" w:rsidRPr="00DF2267">
        <w:rPr>
          <w:b/>
          <w:bCs/>
        </w:rPr>
        <w:t xml:space="preserve"> of all mankind</w:t>
      </w:r>
      <w:r w:rsidR="005F750D">
        <w:t xml:space="preserve">. The </w:t>
      </w:r>
      <w:r w:rsidR="005F750D" w:rsidRPr="00DF2267">
        <w:rPr>
          <w:b/>
          <w:bCs/>
        </w:rPr>
        <w:t>light shines bright in the darkness</w:t>
      </w:r>
      <w:r w:rsidR="005F750D">
        <w:t xml:space="preserve">, and the darkness has </w:t>
      </w:r>
      <w:r w:rsidR="005F750D" w:rsidRPr="00DF2267">
        <w:rPr>
          <w:b/>
          <w:bCs/>
        </w:rPr>
        <w:t>not</w:t>
      </w:r>
      <w:r w:rsidR="005F750D">
        <w:t xml:space="preserve"> overcome it.”</w:t>
      </w:r>
    </w:p>
    <w:p w14:paraId="69F7B575" w14:textId="77777777" w:rsidR="00CF146F" w:rsidRDefault="00CF146F" w:rsidP="00087320"/>
    <w:p w14:paraId="1A099366" w14:textId="6BC01BC9" w:rsidR="00CF146F" w:rsidRDefault="00A670CD" w:rsidP="00087320">
      <w:r>
        <w:t>(John 8:12)</w:t>
      </w:r>
    </w:p>
    <w:p w14:paraId="72AAD7A0" w14:textId="768B7470" w:rsidR="00A670CD" w:rsidRDefault="00A670CD" w:rsidP="00087320">
      <w:r>
        <w:t>“When Jesus spoke again to the people, he said, “</w:t>
      </w:r>
      <w:r w:rsidRPr="00A670CD">
        <w:rPr>
          <w:b/>
          <w:bCs/>
        </w:rPr>
        <w:t>I am the light of the world</w:t>
      </w:r>
      <w:r>
        <w:t xml:space="preserve">. Whoever follows me will </w:t>
      </w:r>
      <w:r w:rsidRPr="007B05A3">
        <w:rPr>
          <w:b/>
          <w:bCs/>
        </w:rPr>
        <w:t xml:space="preserve">never walk in </w:t>
      </w:r>
      <w:proofErr w:type="gramStart"/>
      <w:r w:rsidRPr="007B05A3">
        <w:rPr>
          <w:b/>
          <w:bCs/>
        </w:rPr>
        <w:t>darkness</w:t>
      </w:r>
      <w:r>
        <w:t>, but</w:t>
      </w:r>
      <w:proofErr w:type="gramEnd"/>
      <w:r>
        <w:t xml:space="preserve"> will have the </w:t>
      </w:r>
      <w:r w:rsidRPr="007B05A3">
        <w:rPr>
          <w:b/>
          <w:bCs/>
        </w:rPr>
        <w:t>light of life</w:t>
      </w:r>
      <w:r>
        <w:t>.”</w:t>
      </w:r>
    </w:p>
    <w:p w14:paraId="735111FA" w14:textId="77777777" w:rsidR="007B05A3" w:rsidRDefault="007B05A3" w:rsidP="00087320"/>
    <w:p w14:paraId="0ED914B8" w14:textId="3DD0436F" w:rsidR="00E80FB3" w:rsidRDefault="00E80FB3" w:rsidP="00087320">
      <w:r w:rsidRPr="00E80FB3">
        <w:rPr>
          <w:i/>
          <w:iCs/>
        </w:rPr>
        <w:t>Sukkot</w:t>
      </w:r>
      <w:r>
        <w:t xml:space="preserve">—Feast of Tabernacles </w:t>
      </w:r>
    </w:p>
    <w:p w14:paraId="4D1F28C5" w14:textId="77777777" w:rsidR="00E80FB3" w:rsidRDefault="00E80FB3" w:rsidP="00087320"/>
    <w:p w14:paraId="0BC7BCCC" w14:textId="6EB2C741" w:rsidR="007B05A3" w:rsidRDefault="00737EA8" w:rsidP="00087320">
      <w:r>
        <w:t>(Leviticus 23:</w:t>
      </w:r>
      <w:r w:rsidR="00646264">
        <w:t>41,42)</w:t>
      </w:r>
    </w:p>
    <w:p w14:paraId="2EB85A6F" w14:textId="252670EE" w:rsidR="00646264" w:rsidRDefault="00646264" w:rsidP="00087320">
      <w:r>
        <w:t xml:space="preserve">“Celebrate this as a festival to the Lord for seven days each year…Live in temporary </w:t>
      </w:r>
      <w:r w:rsidR="004B1344">
        <w:t>dwellings for seven days...”</w:t>
      </w:r>
    </w:p>
    <w:p w14:paraId="47292DF1" w14:textId="77777777" w:rsidR="004B1344" w:rsidRDefault="004B1344" w:rsidP="00087320"/>
    <w:p w14:paraId="1BAC4084" w14:textId="18EFBA48" w:rsidR="004B1344" w:rsidRDefault="00326C35" w:rsidP="00087320">
      <w:r>
        <w:t>(Isaiah 12:3)</w:t>
      </w:r>
      <w:r>
        <w:br/>
        <w:t>“With joy you will draw water from the wells of salvation.”</w:t>
      </w:r>
    </w:p>
    <w:p w14:paraId="5EFD57DC" w14:textId="77777777" w:rsidR="00851D0D" w:rsidRDefault="00851D0D" w:rsidP="00087320"/>
    <w:p w14:paraId="6A4A67EC" w14:textId="67A18AB4" w:rsidR="00B508CB" w:rsidRDefault="00B508CB" w:rsidP="00087320">
      <w:r>
        <w:t>(John 7:</w:t>
      </w:r>
      <w:r w:rsidR="009B17CC">
        <w:t>37-</w:t>
      </w:r>
      <w:r w:rsidR="00426D88">
        <w:t>41)</w:t>
      </w:r>
    </w:p>
    <w:p w14:paraId="7C11C203" w14:textId="45078F21" w:rsidR="00426D88" w:rsidRDefault="00426D88" w:rsidP="00087320">
      <w:r>
        <w:t>“</w:t>
      </w:r>
      <w:r w:rsidRPr="00F25412">
        <w:rPr>
          <w:b/>
          <w:bCs/>
        </w:rPr>
        <w:t>On the last and greatest day of the festival</w:t>
      </w:r>
      <w:r>
        <w:t>, Jesus stood and said in a loud voice, “</w:t>
      </w:r>
      <w:r w:rsidRPr="00F25412">
        <w:rPr>
          <w:b/>
          <w:bCs/>
        </w:rPr>
        <w:t>Let anyone who is thirsty</w:t>
      </w:r>
      <w:r w:rsidR="006D567F" w:rsidRPr="00F25412">
        <w:rPr>
          <w:b/>
          <w:bCs/>
        </w:rPr>
        <w:t xml:space="preserve"> come to me and drink. </w:t>
      </w:r>
      <w:r w:rsidR="006D567F" w:rsidRPr="00F25412">
        <w:t>Whoever believes in me, as Scripture has said,</w:t>
      </w:r>
      <w:r w:rsidR="006D567F" w:rsidRPr="00F25412">
        <w:rPr>
          <w:b/>
          <w:bCs/>
        </w:rPr>
        <w:t xml:space="preserve"> rivers of living water will flow from within them</w:t>
      </w:r>
      <w:r w:rsidR="006D567F">
        <w:t>.” By this he meant the Spirit</w:t>
      </w:r>
      <w:r w:rsidR="00A42385">
        <w:t xml:space="preserve">, whom those who believed in him were later to receive…On hearing his words, some of the people said, “Surely this man is </w:t>
      </w:r>
      <w:r w:rsidR="00F25412">
        <w:t>the Prophet.” Others said, “He is the Messiah.”</w:t>
      </w:r>
    </w:p>
    <w:p w14:paraId="654B6DC1" w14:textId="77777777" w:rsidR="00B508CB" w:rsidRDefault="00B508CB" w:rsidP="00087320"/>
    <w:p w14:paraId="29664F16" w14:textId="58002DE2" w:rsidR="003D12EA" w:rsidRDefault="001578D5" w:rsidP="00087320">
      <w:proofErr w:type="spellStart"/>
      <w:r w:rsidRPr="001578D5">
        <w:rPr>
          <w:i/>
          <w:iCs/>
        </w:rPr>
        <w:t>Hoshanna</w:t>
      </w:r>
      <w:proofErr w:type="spellEnd"/>
      <w:r w:rsidRPr="001578D5">
        <w:rPr>
          <w:i/>
          <w:iCs/>
        </w:rPr>
        <w:t xml:space="preserve"> Rabba</w:t>
      </w:r>
      <w:r>
        <w:t>—The</w:t>
      </w:r>
      <w:r w:rsidR="004D4BC4">
        <w:t xml:space="preserve"> </w:t>
      </w:r>
      <w:r w:rsidR="00A40554">
        <w:t xml:space="preserve">Great Hosanna </w:t>
      </w:r>
    </w:p>
    <w:p w14:paraId="4F26C0F3" w14:textId="77777777" w:rsidR="003D12EA" w:rsidRDefault="003D12EA" w:rsidP="00087320"/>
    <w:p w14:paraId="4F32C3ED" w14:textId="3E1F729E" w:rsidR="00851D0D" w:rsidRDefault="00851D0D" w:rsidP="00087320">
      <w:r>
        <w:t>(Psalm 118:</w:t>
      </w:r>
      <w:r w:rsidR="0026798C">
        <w:t>25-27)</w:t>
      </w:r>
    </w:p>
    <w:p w14:paraId="6CBE7FAB" w14:textId="19ED1E95" w:rsidR="0026798C" w:rsidRDefault="0026798C" w:rsidP="00087320">
      <w:r>
        <w:t xml:space="preserve">“Lord, </w:t>
      </w:r>
      <w:r w:rsidRPr="001D3A82">
        <w:rPr>
          <w:b/>
          <w:bCs/>
        </w:rPr>
        <w:t>save us!</w:t>
      </w:r>
      <w:r>
        <w:t xml:space="preserve"> </w:t>
      </w:r>
      <w:r>
        <w:rPr>
          <w:i/>
          <w:iCs/>
        </w:rPr>
        <w:t>(Hosan</w:t>
      </w:r>
      <w:r w:rsidR="004D4BC4">
        <w:rPr>
          <w:i/>
          <w:iCs/>
        </w:rPr>
        <w:t>n</w:t>
      </w:r>
      <w:r>
        <w:rPr>
          <w:i/>
          <w:iCs/>
        </w:rPr>
        <w:t>a!)</w:t>
      </w:r>
      <w:r>
        <w:t xml:space="preserve"> </w:t>
      </w:r>
      <w:r w:rsidR="0014114D">
        <w:t>Lord, grant us success! Blessed is he who comes in the name of the Lord</w:t>
      </w:r>
      <w:r w:rsidR="001D3A82">
        <w:t xml:space="preserve">…The Lord is God, and he has made </w:t>
      </w:r>
      <w:r w:rsidR="001D3A82" w:rsidRPr="001D3A82">
        <w:rPr>
          <w:b/>
          <w:bCs/>
        </w:rPr>
        <w:t>his light shine on us</w:t>
      </w:r>
      <w:r w:rsidR="001D3A82">
        <w:t>.”</w:t>
      </w:r>
    </w:p>
    <w:p w14:paraId="0F49F63A" w14:textId="77777777" w:rsidR="00ED7B97" w:rsidRDefault="00ED7B97" w:rsidP="00087320"/>
    <w:p w14:paraId="30B6C81D" w14:textId="7BDA3B3D" w:rsidR="00DA3483" w:rsidRDefault="001C40B4" w:rsidP="00087320">
      <w:r>
        <w:t>(John 8:12</w:t>
      </w:r>
      <w:r w:rsidR="00246DEA">
        <w:t>)</w:t>
      </w:r>
    </w:p>
    <w:p w14:paraId="1B7F32E1" w14:textId="41463A6E" w:rsidR="00246DEA" w:rsidRDefault="00246DEA" w:rsidP="00087320">
      <w:r>
        <w:t>“When Jesus spoke again to the people, he said, “</w:t>
      </w:r>
      <w:r w:rsidRPr="0035305C">
        <w:rPr>
          <w:b/>
          <w:bCs/>
        </w:rPr>
        <w:t>I am the light of the world</w:t>
      </w:r>
      <w:r>
        <w:t xml:space="preserve">. Whoever follows me will never walk in the </w:t>
      </w:r>
      <w:proofErr w:type="gramStart"/>
      <w:r>
        <w:t>darkness, but</w:t>
      </w:r>
      <w:proofErr w:type="gramEnd"/>
      <w:r>
        <w:t xml:space="preserve"> will have the light of life.”</w:t>
      </w:r>
    </w:p>
    <w:p w14:paraId="3247CC22" w14:textId="77777777" w:rsidR="00A34A19" w:rsidRDefault="00A34A19" w:rsidP="00087320"/>
    <w:p w14:paraId="48F39152" w14:textId="1D883E8F" w:rsidR="00A34A19" w:rsidRDefault="00A34A19" w:rsidP="00A34A19">
      <w:pPr>
        <w:pStyle w:val="ListParagraph"/>
        <w:numPr>
          <w:ilvl w:val="0"/>
          <w:numId w:val="3"/>
        </w:numPr>
      </w:pPr>
      <w:r>
        <w:t xml:space="preserve">Jesus came to </w:t>
      </w:r>
      <w:r w:rsidRPr="00A34A19">
        <w:rPr>
          <w:b/>
          <w:bCs/>
        </w:rPr>
        <w:t>tabernacle</w:t>
      </w:r>
      <w:r>
        <w:t xml:space="preserve"> with you.</w:t>
      </w:r>
    </w:p>
    <w:p w14:paraId="002D52E7" w14:textId="77777777" w:rsidR="00F31A90" w:rsidRDefault="00F31A90" w:rsidP="00F31A90"/>
    <w:p w14:paraId="1B706B0F" w14:textId="08804C97" w:rsidR="00F31A90" w:rsidRDefault="00F31A90" w:rsidP="00F31A90">
      <w:pPr>
        <w:pStyle w:val="ListParagraph"/>
        <w:numPr>
          <w:ilvl w:val="0"/>
          <w:numId w:val="3"/>
        </w:numPr>
      </w:pPr>
      <w:r>
        <w:t xml:space="preserve">When you’re in a </w:t>
      </w:r>
      <w:r w:rsidRPr="00F31A90">
        <w:rPr>
          <w:b/>
          <w:bCs/>
        </w:rPr>
        <w:t>drought</w:t>
      </w:r>
      <w:r>
        <w:t xml:space="preserve">, there is a </w:t>
      </w:r>
      <w:r w:rsidRPr="00F31A90">
        <w:rPr>
          <w:b/>
          <w:bCs/>
        </w:rPr>
        <w:t>drink</w:t>
      </w:r>
      <w:r>
        <w:t xml:space="preserve">. </w:t>
      </w:r>
    </w:p>
    <w:p w14:paraId="1522C1E1" w14:textId="77777777" w:rsidR="008D6E6E" w:rsidRDefault="008D6E6E" w:rsidP="008D6E6E">
      <w:pPr>
        <w:pStyle w:val="ListParagraph"/>
      </w:pPr>
    </w:p>
    <w:p w14:paraId="36B15979" w14:textId="78391F9C" w:rsidR="00DE5402" w:rsidRDefault="008D6E6E" w:rsidP="009523CA">
      <w:pPr>
        <w:pStyle w:val="ListParagraph"/>
        <w:numPr>
          <w:ilvl w:val="0"/>
          <w:numId w:val="3"/>
        </w:numPr>
      </w:pPr>
      <w:r>
        <w:lastRenderedPageBreak/>
        <w:t xml:space="preserve">Jesus is the </w:t>
      </w:r>
      <w:r w:rsidRPr="008D6E6E">
        <w:rPr>
          <w:b/>
          <w:bCs/>
        </w:rPr>
        <w:t>answer</w:t>
      </w:r>
      <w:r>
        <w:t xml:space="preserve"> to all your </w:t>
      </w:r>
      <w:r w:rsidRPr="008D6E6E">
        <w:rPr>
          <w:b/>
          <w:bCs/>
        </w:rPr>
        <w:t>prayers</w:t>
      </w:r>
      <w:r>
        <w:t>.</w:t>
      </w:r>
    </w:p>
    <w:p w14:paraId="4FB0858F" w14:textId="77777777" w:rsidR="009523CA" w:rsidRDefault="009523CA" w:rsidP="009523CA">
      <w:pPr>
        <w:pStyle w:val="ListParagraph"/>
      </w:pPr>
    </w:p>
    <w:p w14:paraId="106A0E3A" w14:textId="6BF29BE8" w:rsidR="009523CA" w:rsidRDefault="009523CA" w:rsidP="009523CA">
      <w:r>
        <w:t>(John 9:</w:t>
      </w:r>
      <w:r w:rsidR="000538EF">
        <w:t>5-7)</w:t>
      </w:r>
    </w:p>
    <w:p w14:paraId="13CFD323" w14:textId="1C719D05" w:rsidR="000538EF" w:rsidRDefault="000538EF" w:rsidP="009523CA">
      <w:r>
        <w:t>“While I am in the world</w:t>
      </w:r>
      <w:r w:rsidR="0094136A">
        <w:t xml:space="preserve">, </w:t>
      </w:r>
      <w:r w:rsidR="0094136A" w:rsidRPr="00F8729A">
        <w:rPr>
          <w:b/>
          <w:bCs/>
        </w:rPr>
        <w:t>I am the light of the world</w:t>
      </w:r>
      <w:r w:rsidR="0094136A">
        <w:t>.” After saying this he spit on the ground, made some mud with</w:t>
      </w:r>
      <w:r w:rsidR="00FE11C7">
        <w:t xml:space="preserve"> the saliva, and put it on the man’s eyes. “Go,” he told him, </w:t>
      </w:r>
      <w:proofErr w:type="gramStart"/>
      <w:r w:rsidR="00FE11C7">
        <w:t>“</w:t>
      </w:r>
      <w:r w:rsidR="000213DF">
        <w:t>wash</w:t>
      </w:r>
      <w:proofErr w:type="gramEnd"/>
      <w:r w:rsidR="000213DF">
        <w:t xml:space="preserve"> in the </w:t>
      </w:r>
      <w:r w:rsidR="000213DF" w:rsidRPr="00F8729A">
        <w:rPr>
          <w:b/>
          <w:bCs/>
        </w:rPr>
        <w:t>Pool of Siloam</w:t>
      </w:r>
      <w:r w:rsidR="000213DF">
        <w:t xml:space="preserve">.” </w:t>
      </w:r>
      <w:proofErr w:type="gramStart"/>
      <w:r w:rsidR="000213DF">
        <w:t>So</w:t>
      </w:r>
      <w:proofErr w:type="gramEnd"/>
      <w:r w:rsidR="000213DF">
        <w:t xml:space="preserve"> the man went </w:t>
      </w:r>
      <w:r w:rsidR="00F8729A">
        <w:t xml:space="preserve">and washed, and came home </w:t>
      </w:r>
      <w:r w:rsidR="00F8729A" w:rsidRPr="00654FD5">
        <w:rPr>
          <w:b/>
          <w:bCs/>
        </w:rPr>
        <w:t>seeing</w:t>
      </w:r>
      <w:r w:rsidR="00F8729A">
        <w:t>.”</w:t>
      </w:r>
    </w:p>
    <w:p w14:paraId="4780570A" w14:textId="77777777" w:rsidR="00F8729A" w:rsidRDefault="00F8729A" w:rsidP="009523CA"/>
    <w:p w14:paraId="0C9E79BF" w14:textId="19C8F3F9" w:rsidR="00DE5402" w:rsidRDefault="00DE5402" w:rsidP="00DE5402">
      <w:pPr>
        <w:ind w:left="360"/>
      </w:pPr>
      <w:r>
        <w:t xml:space="preserve">In the battle between darkness and light, </w:t>
      </w:r>
      <w:r w:rsidRPr="00DE5402">
        <w:rPr>
          <w:b/>
          <w:bCs/>
        </w:rPr>
        <w:t>light wins every time</w:t>
      </w:r>
      <w:r>
        <w:t>.</w:t>
      </w:r>
    </w:p>
    <w:p w14:paraId="45359D9C" w14:textId="77777777" w:rsidR="00ED7B97" w:rsidRPr="0026798C" w:rsidRDefault="00ED7B97" w:rsidP="00087320"/>
    <w:sectPr w:rsidR="00ED7B97" w:rsidRPr="00267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5401"/>
    <w:multiLevelType w:val="hybridMultilevel"/>
    <w:tmpl w:val="EED047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666932"/>
    <w:multiLevelType w:val="hybridMultilevel"/>
    <w:tmpl w:val="C4F0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82F68"/>
    <w:multiLevelType w:val="hybridMultilevel"/>
    <w:tmpl w:val="933494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4041739">
    <w:abstractNumId w:val="1"/>
  </w:num>
  <w:num w:numId="2" w16cid:durableId="199825088">
    <w:abstractNumId w:val="0"/>
  </w:num>
  <w:num w:numId="3" w16cid:durableId="427389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AD"/>
    <w:rsid w:val="000213DF"/>
    <w:rsid w:val="00047745"/>
    <w:rsid w:val="000538EF"/>
    <w:rsid w:val="00087320"/>
    <w:rsid w:val="000D4CDC"/>
    <w:rsid w:val="0014114D"/>
    <w:rsid w:val="001578D5"/>
    <w:rsid w:val="00167B3C"/>
    <w:rsid w:val="001950A7"/>
    <w:rsid w:val="00196CE1"/>
    <w:rsid w:val="001C40B4"/>
    <w:rsid w:val="001D3A82"/>
    <w:rsid w:val="001F4A2D"/>
    <w:rsid w:val="00211381"/>
    <w:rsid w:val="00226E06"/>
    <w:rsid w:val="00241DAC"/>
    <w:rsid w:val="00246DEA"/>
    <w:rsid w:val="00252651"/>
    <w:rsid w:val="00263EFC"/>
    <w:rsid w:val="0026798C"/>
    <w:rsid w:val="00283399"/>
    <w:rsid w:val="002B7DE9"/>
    <w:rsid w:val="002D4A0D"/>
    <w:rsid w:val="00326C35"/>
    <w:rsid w:val="0035305C"/>
    <w:rsid w:val="003D12EA"/>
    <w:rsid w:val="00405F32"/>
    <w:rsid w:val="00412E33"/>
    <w:rsid w:val="00426D88"/>
    <w:rsid w:val="00474C5A"/>
    <w:rsid w:val="004B1344"/>
    <w:rsid w:val="004D4BC4"/>
    <w:rsid w:val="005F750D"/>
    <w:rsid w:val="005F75B7"/>
    <w:rsid w:val="006254E5"/>
    <w:rsid w:val="00646264"/>
    <w:rsid w:val="00654FD5"/>
    <w:rsid w:val="006A7509"/>
    <w:rsid w:val="006B2B2F"/>
    <w:rsid w:val="006D567F"/>
    <w:rsid w:val="006D5A39"/>
    <w:rsid w:val="006F3282"/>
    <w:rsid w:val="006F586D"/>
    <w:rsid w:val="00715115"/>
    <w:rsid w:val="007255DB"/>
    <w:rsid w:val="00737EA8"/>
    <w:rsid w:val="00772E72"/>
    <w:rsid w:val="00781F83"/>
    <w:rsid w:val="00785A35"/>
    <w:rsid w:val="007B05A3"/>
    <w:rsid w:val="007D67FF"/>
    <w:rsid w:val="00851D0D"/>
    <w:rsid w:val="00861BCB"/>
    <w:rsid w:val="008D6E6E"/>
    <w:rsid w:val="008E6D54"/>
    <w:rsid w:val="008F1A9B"/>
    <w:rsid w:val="00912456"/>
    <w:rsid w:val="0094136A"/>
    <w:rsid w:val="009523CA"/>
    <w:rsid w:val="00982712"/>
    <w:rsid w:val="00995BC3"/>
    <w:rsid w:val="009B17CC"/>
    <w:rsid w:val="009C5CE9"/>
    <w:rsid w:val="009D129F"/>
    <w:rsid w:val="00A34A19"/>
    <w:rsid w:val="00A37C86"/>
    <w:rsid w:val="00A40554"/>
    <w:rsid w:val="00A42385"/>
    <w:rsid w:val="00A670CD"/>
    <w:rsid w:val="00AA586C"/>
    <w:rsid w:val="00AA7760"/>
    <w:rsid w:val="00AD0169"/>
    <w:rsid w:val="00B1601C"/>
    <w:rsid w:val="00B508CB"/>
    <w:rsid w:val="00BA71AD"/>
    <w:rsid w:val="00BC7A54"/>
    <w:rsid w:val="00BD5DB2"/>
    <w:rsid w:val="00BE0055"/>
    <w:rsid w:val="00C22ED0"/>
    <w:rsid w:val="00C322A4"/>
    <w:rsid w:val="00C62D77"/>
    <w:rsid w:val="00CE5764"/>
    <w:rsid w:val="00CF146F"/>
    <w:rsid w:val="00CF2211"/>
    <w:rsid w:val="00CF41A6"/>
    <w:rsid w:val="00CF75F1"/>
    <w:rsid w:val="00D1529D"/>
    <w:rsid w:val="00D26892"/>
    <w:rsid w:val="00D5564E"/>
    <w:rsid w:val="00DA3483"/>
    <w:rsid w:val="00DC1D36"/>
    <w:rsid w:val="00DD2332"/>
    <w:rsid w:val="00DE5402"/>
    <w:rsid w:val="00DF05E9"/>
    <w:rsid w:val="00DF2267"/>
    <w:rsid w:val="00E26DDF"/>
    <w:rsid w:val="00E35BAA"/>
    <w:rsid w:val="00E80FB3"/>
    <w:rsid w:val="00ED7B97"/>
    <w:rsid w:val="00F25412"/>
    <w:rsid w:val="00F31A90"/>
    <w:rsid w:val="00F8729A"/>
    <w:rsid w:val="00FE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4B0EE0"/>
  <w15:chartTrackingRefBased/>
  <w15:docId w15:val="{A65CA2F1-FAAD-E147-98A9-C21607CD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2E72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72E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E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103</cp:revision>
  <dcterms:created xsi:type="dcterms:W3CDTF">2023-02-22T20:10:00Z</dcterms:created>
  <dcterms:modified xsi:type="dcterms:W3CDTF">2023-03-03T14:17:00Z</dcterms:modified>
</cp:coreProperties>
</file>