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200F" w14:textId="15D8324B" w:rsidR="00B42EFB" w:rsidRDefault="00B42EFB">
      <w:r>
        <w:rPr>
          <w:b/>
          <w:bCs/>
        </w:rPr>
        <w:t xml:space="preserve">You Asked For it </w:t>
      </w:r>
      <w:r>
        <w:t>(Graphic)</w:t>
      </w:r>
    </w:p>
    <w:p w14:paraId="220E14E1" w14:textId="1143C6F8" w:rsidR="00B42EFB" w:rsidRDefault="00B42EFB"/>
    <w:p w14:paraId="7034D9A7" w14:textId="56453AC3" w:rsidR="00B42EFB" w:rsidRDefault="00B42EFB">
      <w:r>
        <w:t>Discovering God’s plan for your life.</w:t>
      </w:r>
    </w:p>
    <w:p w14:paraId="38EC1C4A" w14:textId="5506075E" w:rsidR="00B42EFB" w:rsidRDefault="00B42EFB"/>
    <w:p w14:paraId="63557BBC" w14:textId="5C69C99F" w:rsidR="00B42EFB" w:rsidRDefault="00B42EFB">
      <w:r>
        <w:t xml:space="preserve">You need to know </w:t>
      </w:r>
      <w:r w:rsidRPr="00B42EFB">
        <w:rPr>
          <w:b/>
          <w:bCs/>
        </w:rPr>
        <w:t>why</w:t>
      </w:r>
      <w:r>
        <w:t xml:space="preserve"> </w:t>
      </w:r>
      <w:proofErr w:type="gramStart"/>
      <w:r>
        <w:t>your</w:t>
      </w:r>
      <w:proofErr w:type="gramEnd"/>
      <w:r>
        <w:t xml:space="preserve"> chasing </w:t>
      </w:r>
      <w:r w:rsidRPr="00B42EFB">
        <w:rPr>
          <w:b/>
          <w:bCs/>
        </w:rPr>
        <w:t>what</w:t>
      </w:r>
      <w:r>
        <w:t xml:space="preserve"> your chasing. </w:t>
      </w:r>
    </w:p>
    <w:p w14:paraId="6168C448" w14:textId="0B3EF11A" w:rsidR="00B42EFB" w:rsidRDefault="00B42EFB"/>
    <w:p w14:paraId="08B417FD" w14:textId="553FDD77" w:rsidR="00B42EFB" w:rsidRDefault="00B42EFB">
      <w:r>
        <w:t xml:space="preserve">Everyone needs a sense of purpose </w:t>
      </w:r>
      <w:r w:rsidRPr="00B42EFB">
        <w:rPr>
          <w:b/>
          <w:bCs/>
        </w:rPr>
        <w:t>bigger</w:t>
      </w:r>
      <w:r>
        <w:t xml:space="preserve"> than just more money, a nicer house, or the recognition of others. </w:t>
      </w:r>
    </w:p>
    <w:p w14:paraId="0E200A35" w14:textId="7E3453EA" w:rsidR="00B42EFB" w:rsidRDefault="00B42EFB"/>
    <w:p w14:paraId="38842ED8" w14:textId="349513A0" w:rsidR="00B42EFB" w:rsidRDefault="00B42EFB">
      <w:r>
        <w:t xml:space="preserve">True happiness is found in </w:t>
      </w:r>
      <w:r>
        <w:rPr>
          <w:b/>
          <w:bCs/>
        </w:rPr>
        <w:t>purpose</w:t>
      </w:r>
      <w:r>
        <w:t xml:space="preserve">. </w:t>
      </w:r>
    </w:p>
    <w:p w14:paraId="561EAEE6" w14:textId="72289C39" w:rsidR="00B42EFB" w:rsidRDefault="00B42EFB"/>
    <w:p w14:paraId="1AFE1B6A" w14:textId="58A01F48" w:rsidR="00B42EFB" w:rsidRDefault="00B42EFB">
      <w:r>
        <w:t xml:space="preserve">Your </w:t>
      </w:r>
      <w:r w:rsidRPr="00B42EFB">
        <w:rPr>
          <w:b/>
          <w:bCs/>
        </w:rPr>
        <w:t>design</w:t>
      </w:r>
      <w:r>
        <w:t xml:space="preserve"> reveals your </w:t>
      </w:r>
      <w:r w:rsidRPr="00B42EFB">
        <w:rPr>
          <w:b/>
          <w:bCs/>
        </w:rPr>
        <w:t>destiny</w:t>
      </w:r>
      <w:r>
        <w:t xml:space="preserve">. </w:t>
      </w:r>
    </w:p>
    <w:p w14:paraId="11DCE81F" w14:textId="62C1B45E" w:rsidR="00B42EFB" w:rsidRDefault="00B42EFB"/>
    <w:p w14:paraId="3C316273" w14:textId="5E7AB28C" w:rsidR="00B42EFB" w:rsidRDefault="00B42EFB">
      <w:r>
        <w:rPr>
          <w:b/>
          <w:bCs/>
        </w:rPr>
        <w:t xml:space="preserve">D: </w:t>
      </w:r>
      <w:r>
        <w:t>Dominance, directness (task oriented, decisive, organized, outgoing, outspoken).</w:t>
      </w:r>
    </w:p>
    <w:p w14:paraId="24209DF2" w14:textId="6FF8326A" w:rsidR="00B42EFB" w:rsidRDefault="00B42EFB">
      <w:r>
        <w:rPr>
          <w:b/>
          <w:bCs/>
        </w:rPr>
        <w:t xml:space="preserve">I: </w:t>
      </w:r>
      <w:r>
        <w:t>Influence, Interest in people (witty, easygoing, outgoing, people oriented).</w:t>
      </w:r>
    </w:p>
    <w:p w14:paraId="1FB2F928" w14:textId="6D5D1763" w:rsidR="00B42EFB" w:rsidRDefault="00B42EFB">
      <w:r>
        <w:rPr>
          <w:b/>
          <w:bCs/>
        </w:rPr>
        <w:t xml:space="preserve">S: </w:t>
      </w:r>
      <w:r>
        <w:t>Steadiness, stability (analytical, people oriented, introverted).</w:t>
      </w:r>
    </w:p>
    <w:p w14:paraId="27572601" w14:textId="46633814" w:rsidR="00B42EFB" w:rsidRDefault="00B42EFB">
      <w:r>
        <w:rPr>
          <w:b/>
          <w:bCs/>
        </w:rPr>
        <w:t>C:</w:t>
      </w:r>
      <w:r>
        <w:t xml:space="preserve"> Compliant, competence (task oriented, goal oriented, introverted). </w:t>
      </w:r>
    </w:p>
    <w:p w14:paraId="676B3F7D" w14:textId="66ED4225" w:rsidR="00B42EFB" w:rsidRDefault="00B42EFB"/>
    <w:p w14:paraId="370F8186" w14:textId="6533572C" w:rsidR="00B42EFB" w:rsidRDefault="00B42EFB" w:rsidP="00B42EFB">
      <w:pPr>
        <w:pStyle w:val="ListParagraph"/>
        <w:numPr>
          <w:ilvl w:val="0"/>
          <w:numId w:val="1"/>
        </w:numPr>
      </w:pPr>
      <w:r>
        <w:t xml:space="preserve">God </w:t>
      </w:r>
      <w:r w:rsidRPr="00B42EFB">
        <w:rPr>
          <w:b/>
          <w:bCs/>
        </w:rPr>
        <w:t>gave me</w:t>
      </w:r>
      <w:r>
        <w:t xml:space="preserve"> my gifts.</w:t>
      </w:r>
    </w:p>
    <w:p w14:paraId="7DA418CF" w14:textId="46B09DD4" w:rsidR="00B42EFB" w:rsidRDefault="00B42EFB" w:rsidP="00B42EFB">
      <w:pPr>
        <w:pStyle w:val="ListParagraph"/>
        <w:numPr>
          <w:ilvl w:val="0"/>
          <w:numId w:val="1"/>
        </w:numPr>
      </w:pPr>
      <w:r>
        <w:t xml:space="preserve">God </w:t>
      </w:r>
      <w:r w:rsidRPr="00B42EFB">
        <w:rPr>
          <w:b/>
          <w:bCs/>
        </w:rPr>
        <w:t>determined</w:t>
      </w:r>
      <w:r>
        <w:t xml:space="preserve"> my gifts.</w:t>
      </w:r>
    </w:p>
    <w:p w14:paraId="00A3B5DF" w14:textId="7F5D09D8" w:rsidR="00B42EFB" w:rsidRDefault="00B42EFB" w:rsidP="00B42EFB">
      <w:pPr>
        <w:pStyle w:val="ListParagraph"/>
        <w:numPr>
          <w:ilvl w:val="0"/>
          <w:numId w:val="1"/>
        </w:numPr>
      </w:pPr>
      <w:r>
        <w:t xml:space="preserve">God has </w:t>
      </w:r>
      <w:r w:rsidRPr="00B42EFB">
        <w:rPr>
          <w:b/>
          <w:bCs/>
        </w:rPr>
        <w:t>purpose</w:t>
      </w:r>
      <w:r>
        <w:t xml:space="preserve"> for my gifts.</w:t>
      </w:r>
    </w:p>
    <w:p w14:paraId="44A98C70" w14:textId="2F4FB2CF" w:rsidR="00B42EFB" w:rsidRDefault="00B42EFB"/>
    <w:p w14:paraId="1F8B751C" w14:textId="5345308E" w:rsidR="00B42EFB" w:rsidRPr="00B42EFB" w:rsidRDefault="00B42EFB">
      <w:pPr>
        <w:rPr>
          <w:b/>
          <w:bCs/>
        </w:rPr>
      </w:pPr>
      <w:r w:rsidRPr="00B42EFB">
        <w:rPr>
          <w:b/>
          <w:bCs/>
        </w:rPr>
        <w:t>Your purpose can also be found in one of these three things:</w:t>
      </w:r>
    </w:p>
    <w:p w14:paraId="0B337515" w14:textId="2064946D" w:rsidR="00B42EFB" w:rsidRDefault="00B42EFB" w:rsidP="00B42EFB">
      <w:pPr>
        <w:pStyle w:val="ListParagraph"/>
        <w:numPr>
          <w:ilvl w:val="0"/>
          <w:numId w:val="2"/>
        </w:numPr>
      </w:pPr>
      <w:r>
        <w:t xml:space="preserve">Your </w:t>
      </w:r>
      <w:r w:rsidRPr="00B42EFB">
        <w:rPr>
          <w:b/>
          <w:bCs/>
        </w:rPr>
        <w:t>gifts</w:t>
      </w:r>
      <w:r>
        <w:t xml:space="preserve"> and </w:t>
      </w:r>
      <w:r w:rsidRPr="00B42EFB">
        <w:rPr>
          <w:b/>
          <w:bCs/>
        </w:rPr>
        <w:t>passions</w:t>
      </w:r>
      <w:r>
        <w:t>.</w:t>
      </w:r>
    </w:p>
    <w:p w14:paraId="4D9ECF19" w14:textId="665901FD" w:rsidR="00B42EFB" w:rsidRDefault="00B42EFB" w:rsidP="00B42EFB"/>
    <w:p w14:paraId="7FAE2FA8" w14:textId="4983BF51" w:rsidR="00B42EFB" w:rsidRDefault="00B42EFB" w:rsidP="00B42EFB">
      <w:r>
        <w:t>(Romans 12:6-8)</w:t>
      </w:r>
    </w:p>
    <w:p w14:paraId="5E4F5AF2" w14:textId="5C01B15F" w:rsidR="00B42EFB" w:rsidRDefault="00B42EFB" w:rsidP="00B42EFB">
      <w:r>
        <w:t>“We have different gifts, according to the grace given to each of us. If your gift is prophesying, then prophesy in accordance with your faith; if it is serving, then serve; if it is teaching, then teach; if it is to encourage, then give encouragement; if it is giving, then give generously; if it is to lead, do it diligently; if it is to show mercy, do it cheerfully.”</w:t>
      </w:r>
    </w:p>
    <w:p w14:paraId="386719E4" w14:textId="77777777" w:rsidR="00B42EFB" w:rsidRDefault="00B42EFB" w:rsidP="00B42EFB"/>
    <w:p w14:paraId="76816B44" w14:textId="47FE6599" w:rsidR="00B42EFB" w:rsidRDefault="00B42EFB" w:rsidP="00B42EFB">
      <w:pPr>
        <w:pStyle w:val="ListParagraph"/>
        <w:numPr>
          <w:ilvl w:val="0"/>
          <w:numId w:val="2"/>
        </w:numPr>
      </w:pPr>
      <w:r>
        <w:t xml:space="preserve">Your </w:t>
      </w:r>
      <w:r w:rsidRPr="00B42EFB">
        <w:rPr>
          <w:b/>
          <w:bCs/>
        </w:rPr>
        <w:t>life</w:t>
      </w:r>
      <w:r>
        <w:t xml:space="preserve"> </w:t>
      </w:r>
      <w:r w:rsidRPr="00B42EFB">
        <w:rPr>
          <w:b/>
          <w:bCs/>
        </w:rPr>
        <w:t>experience</w:t>
      </w:r>
      <w:r>
        <w:t>.</w:t>
      </w:r>
    </w:p>
    <w:p w14:paraId="058C817E" w14:textId="1A2C67C8" w:rsidR="00B42EFB" w:rsidRDefault="00B42EFB" w:rsidP="00B42EFB"/>
    <w:p w14:paraId="34961CE8" w14:textId="18154CFD" w:rsidR="00B42EFB" w:rsidRDefault="00B42EFB" w:rsidP="00B42EFB">
      <w:r>
        <w:t>(Romans 12:1)</w:t>
      </w:r>
    </w:p>
    <w:p w14:paraId="04374A06" w14:textId="36DAD399" w:rsidR="00B42EFB" w:rsidRDefault="00B42EFB" w:rsidP="00B42EFB">
      <w:r>
        <w:t>“Therefore, I urge you, brothers and sisters, in view of God’s mercy, to offer your bodies as a living sacrifice, holy and pleasing to God—this is your true and proper worship.”</w:t>
      </w:r>
    </w:p>
    <w:p w14:paraId="09BF2273" w14:textId="77777777" w:rsidR="00B42EFB" w:rsidRDefault="00B42EFB" w:rsidP="00B42EFB"/>
    <w:p w14:paraId="68FF5660" w14:textId="03F46968" w:rsidR="00B42EFB" w:rsidRDefault="00B42EFB" w:rsidP="00B42EFB">
      <w:pPr>
        <w:pStyle w:val="ListParagraph"/>
        <w:numPr>
          <w:ilvl w:val="0"/>
          <w:numId w:val="2"/>
        </w:numPr>
      </w:pPr>
      <w:r>
        <w:t xml:space="preserve">Your </w:t>
      </w:r>
      <w:r w:rsidRPr="00B42EFB">
        <w:rPr>
          <w:b/>
          <w:bCs/>
        </w:rPr>
        <w:t>pain</w:t>
      </w:r>
      <w:r>
        <w:t>.</w:t>
      </w:r>
    </w:p>
    <w:p w14:paraId="527C5F92" w14:textId="77F64E6A" w:rsidR="00B42EFB" w:rsidRDefault="00B42EFB" w:rsidP="00B42EFB"/>
    <w:p w14:paraId="3F2B31E4" w14:textId="6D02D05E" w:rsidR="00B42EFB" w:rsidRDefault="00B42EFB" w:rsidP="00B42EFB">
      <w:r>
        <w:t>(2 Corinthians 1:3-4)</w:t>
      </w:r>
    </w:p>
    <w:p w14:paraId="20009E8F" w14:textId="7CF2CED9" w:rsidR="00B42EFB" w:rsidRDefault="00B42EFB" w:rsidP="00B42EFB">
      <w:r>
        <w:t>“Praise be to the God and Father of our Lord Jesus Christ, the Father of compassion and the God of all comfort, who comforts us in all our troubles, so that we can comfort those in any trouble with the comfort we ourselves receive from God.”</w:t>
      </w:r>
    </w:p>
    <w:p w14:paraId="09F643BC" w14:textId="47914229" w:rsidR="00B42EFB" w:rsidRDefault="00B42EFB" w:rsidP="00B42EFB"/>
    <w:p w14:paraId="2AA407F2" w14:textId="709BC71F" w:rsidR="00B42EFB" w:rsidRDefault="00B42EFB" w:rsidP="00B42EFB">
      <w:r>
        <w:lastRenderedPageBreak/>
        <w:t xml:space="preserve">No matter what you discover your divine purpose to </w:t>
      </w:r>
      <w:r w:rsidRPr="00B42EFB">
        <w:rPr>
          <w:b/>
          <w:bCs/>
        </w:rPr>
        <w:t>be we are all called to be a reflection of God to the world around us</w:t>
      </w:r>
      <w:r>
        <w:t xml:space="preserve">. </w:t>
      </w:r>
    </w:p>
    <w:p w14:paraId="2332E3E1" w14:textId="725CECB4" w:rsidR="00B42EFB" w:rsidRDefault="00B42EFB" w:rsidP="00B42EFB"/>
    <w:p w14:paraId="71F1978B" w14:textId="65BFABD3" w:rsidR="00B42EFB" w:rsidRDefault="00B42EFB" w:rsidP="00B42EFB">
      <w:r>
        <w:t>(1 Peter 2:9)</w:t>
      </w:r>
    </w:p>
    <w:p w14:paraId="052FA8A7" w14:textId="43812344" w:rsidR="00B42EFB" w:rsidRDefault="00B42EFB" w:rsidP="00B42EFB">
      <w:r>
        <w:t>“But you are a chosen people, a royal priesthood, a holy nation, God’s special possession, that you may declare the praises of him who called you out of darkness into his wonderful light.”</w:t>
      </w:r>
    </w:p>
    <w:p w14:paraId="4C32B75A" w14:textId="50B0D4C1" w:rsidR="00B42EFB" w:rsidRDefault="00B42EFB" w:rsidP="00B42EFB"/>
    <w:p w14:paraId="2ADEE0E2" w14:textId="3A58B3FE" w:rsidR="00B42EFB" w:rsidRPr="00B42EFB" w:rsidRDefault="00B42EFB" w:rsidP="00B42EFB">
      <w:r>
        <w:t xml:space="preserve">We are all called to be </w:t>
      </w:r>
      <w:r w:rsidRPr="00B42EFB">
        <w:rPr>
          <w:b/>
          <w:bCs/>
        </w:rPr>
        <w:t>ministers</w:t>
      </w:r>
      <w:r>
        <w:t xml:space="preserve">. </w:t>
      </w:r>
    </w:p>
    <w:sectPr w:rsidR="00B42EFB" w:rsidRPr="00B42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06F2"/>
    <w:multiLevelType w:val="hybridMultilevel"/>
    <w:tmpl w:val="4DA64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CD0EFA"/>
    <w:multiLevelType w:val="hybridMultilevel"/>
    <w:tmpl w:val="C0E00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2026982">
    <w:abstractNumId w:val="0"/>
  </w:num>
  <w:num w:numId="2" w16cid:durableId="117726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FB"/>
    <w:rsid w:val="00B4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4FC55"/>
  <w15:chartTrackingRefBased/>
  <w15:docId w15:val="{C5A8D059-CA98-5445-898B-B17A7CA6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cp:revision>
  <dcterms:created xsi:type="dcterms:W3CDTF">2022-10-27T17:54:00Z</dcterms:created>
  <dcterms:modified xsi:type="dcterms:W3CDTF">2022-10-27T18:52:00Z</dcterms:modified>
</cp:coreProperties>
</file>