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0D96" w14:textId="2083EC34" w:rsidR="00A925D8" w:rsidRPr="00D676DB" w:rsidRDefault="00A925D8" w:rsidP="00A925D8">
      <w:proofErr w:type="gramStart"/>
      <w:r>
        <w:rPr>
          <w:b/>
          <w:bCs/>
        </w:rPr>
        <w:t>Happily</w:t>
      </w:r>
      <w:proofErr w:type="gramEnd"/>
      <w:r>
        <w:rPr>
          <w:b/>
          <w:bCs/>
        </w:rPr>
        <w:t xml:space="preserve"> Ever After</w:t>
      </w:r>
      <w:r w:rsidRPr="00D676DB">
        <w:rPr>
          <w:b/>
          <w:bCs/>
        </w:rPr>
        <w:t xml:space="preserve"> </w:t>
      </w:r>
      <w:r w:rsidRPr="00D676DB">
        <w:t>(graphic)</w:t>
      </w:r>
    </w:p>
    <w:p w14:paraId="4BE1BAD2" w14:textId="7FD8A347" w:rsidR="00821391" w:rsidRDefault="00A925D8" w:rsidP="009D32F5">
      <w:pPr>
        <w:tabs>
          <w:tab w:val="left" w:pos="630"/>
        </w:tabs>
      </w:pPr>
      <w:r>
        <w:rPr>
          <w:i/>
          <w:iCs/>
        </w:rPr>
        <w:t xml:space="preserve"> </w:t>
      </w:r>
    </w:p>
    <w:p w14:paraId="645BAF85" w14:textId="36DA7653" w:rsidR="009D32F5" w:rsidRDefault="009D32F5" w:rsidP="009D32F5">
      <w:pPr>
        <w:tabs>
          <w:tab w:val="left" w:pos="630"/>
        </w:tabs>
        <w:rPr>
          <w:b/>
          <w:bCs/>
        </w:rPr>
      </w:pPr>
      <w:r w:rsidRPr="009D32F5">
        <w:rPr>
          <w:b/>
          <w:bCs/>
        </w:rPr>
        <w:t>How to Fight Fair</w:t>
      </w:r>
    </w:p>
    <w:p w14:paraId="16284C1E" w14:textId="77777777" w:rsidR="009D32F5" w:rsidRDefault="009D32F5" w:rsidP="009D32F5">
      <w:pPr>
        <w:tabs>
          <w:tab w:val="left" w:pos="630"/>
        </w:tabs>
        <w:rPr>
          <w:b/>
          <w:bCs/>
        </w:rPr>
      </w:pPr>
    </w:p>
    <w:p w14:paraId="56D3D290" w14:textId="4B24D749" w:rsidR="009D32F5" w:rsidRDefault="003C7964" w:rsidP="009D32F5">
      <w:pPr>
        <w:tabs>
          <w:tab w:val="left" w:pos="630"/>
        </w:tabs>
      </w:pPr>
      <w:r>
        <w:t xml:space="preserve">Conflict is </w:t>
      </w:r>
      <w:r w:rsidRPr="00D00537">
        <w:rPr>
          <w:b/>
          <w:bCs/>
        </w:rPr>
        <w:t>going</w:t>
      </w:r>
      <w:r>
        <w:t xml:space="preserve"> to happen. </w:t>
      </w:r>
    </w:p>
    <w:p w14:paraId="2C917BC1" w14:textId="77777777" w:rsidR="00EE7225" w:rsidRDefault="00EE7225" w:rsidP="009D32F5">
      <w:pPr>
        <w:tabs>
          <w:tab w:val="left" w:pos="630"/>
        </w:tabs>
      </w:pPr>
    </w:p>
    <w:p w14:paraId="35B6A5EA" w14:textId="32FEB295" w:rsidR="00B83AAE" w:rsidRDefault="002C27E1" w:rsidP="009D32F5">
      <w:pPr>
        <w:tabs>
          <w:tab w:val="left" w:pos="630"/>
        </w:tabs>
      </w:pPr>
      <w:r>
        <w:t xml:space="preserve">Healthy relationships </w:t>
      </w:r>
      <w:r w:rsidRPr="002C27E1">
        <w:rPr>
          <w:b/>
          <w:bCs/>
        </w:rPr>
        <w:t>will</w:t>
      </w:r>
      <w:r>
        <w:t xml:space="preserve"> have conflict.</w:t>
      </w:r>
    </w:p>
    <w:p w14:paraId="3042190A" w14:textId="77777777" w:rsidR="00BC27B4" w:rsidRDefault="00BC27B4" w:rsidP="009D32F5">
      <w:pPr>
        <w:tabs>
          <w:tab w:val="left" w:pos="630"/>
        </w:tabs>
      </w:pPr>
    </w:p>
    <w:p w14:paraId="63AFFA20" w14:textId="58582F55" w:rsidR="00BC27B4" w:rsidRDefault="00BC27B4" w:rsidP="009D32F5">
      <w:pPr>
        <w:tabs>
          <w:tab w:val="left" w:pos="630"/>
        </w:tabs>
      </w:pPr>
      <w:r>
        <w:t xml:space="preserve">If there is </w:t>
      </w:r>
      <w:r w:rsidRPr="00BC27B4">
        <w:rPr>
          <w:b/>
          <w:bCs/>
        </w:rPr>
        <w:t xml:space="preserve">never </w:t>
      </w:r>
      <w:r w:rsidR="002F6F09" w:rsidRPr="00BC27B4">
        <w:rPr>
          <w:b/>
          <w:bCs/>
        </w:rPr>
        <w:t>conflict,</w:t>
      </w:r>
      <w:r>
        <w:t xml:space="preserve"> </w:t>
      </w:r>
      <w:r w:rsidR="002F4018">
        <w:t>it’s</w:t>
      </w:r>
      <w:r>
        <w:t xml:space="preserve"> </w:t>
      </w:r>
      <w:r w:rsidRPr="00BC27B4">
        <w:rPr>
          <w:b/>
          <w:bCs/>
        </w:rPr>
        <w:t>likely</w:t>
      </w:r>
      <w:r>
        <w:t xml:space="preserve"> that someone is </w:t>
      </w:r>
      <w:r w:rsidRPr="00BC27B4">
        <w:rPr>
          <w:b/>
          <w:bCs/>
        </w:rPr>
        <w:t>lying</w:t>
      </w:r>
      <w:r>
        <w:t xml:space="preserve">. </w:t>
      </w:r>
    </w:p>
    <w:p w14:paraId="29437B38" w14:textId="77777777" w:rsidR="002F6F09" w:rsidRDefault="002F6F09" w:rsidP="009D32F5">
      <w:pPr>
        <w:tabs>
          <w:tab w:val="left" w:pos="630"/>
        </w:tabs>
      </w:pPr>
    </w:p>
    <w:p w14:paraId="12B9390E" w14:textId="6986A4FD" w:rsidR="002F6F09" w:rsidRPr="00103DA8" w:rsidRDefault="00D8449D" w:rsidP="009D32F5">
      <w:pPr>
        <w:tabs>
          <w:tab w:val="left" w:pos="630"/>
        </w:tabs>
        <w:rPr>
          <w:i/>
          <w:iCs/>
        </w:rPr>
      </w:pPr>
      <w:proofErr w:type="gramStart"/>
      <w:r w:rsidRPr="00D8449D">
        <w:rPr>
          <w:b/>
          <w:bCs/>
        </w:rPr>
        <w:t>There’s</w:t>
      </w:r>
      <w:proofErr w:type="gramEnd"/>
      <w:r w:rsidRPr="00D8449D">
        <w:rPr>
          <w:b/>
          <w:bCs/>
        </w:rPr>
        <w:t xml:space="preserve"> two possible goals in a conflict</w:t>
      </w:r>
      <w:r>
        <w:t xml:space="preserve">: </w:t>
      </w:r>
      <w:r w:rsidR="00103DA8">
        <w:rPr>
          <w:i/>
          <w:iCs/>
        </w:rPr>
        <w:t>*build a list here*</w:t>
      </w:r>
    </w:p>
    <w:p w14:paraId="1A2CD488" w14:textId="4EBF1536" w:rsidR="00D8449D" w:rsidRDefault="00D8449D" w:rsidP="00D8449D">
      <w:pPr>
        <w:pStyle w:val="ListParagraph"/>
        <w:numPr>
          <w:ilvl w:val="0"/>
          <w:numId w:val="5"/>
        </w:numPr>
        <w:tabs>
          <w:tab w:val="left" w:pos="630"/>
        </w:tabs>
      </w:pPr>
      <w:r>
        <w:t>Agreement</w:t>
      </w:r>
    </w:p>
    <w:p w14:paraId="1F02A470" w14:textId="04E8E793" w:rsidR="00D8449D" w:rsidRDefault="00D8449D" w:rsidP="00D8449D">
      <w:pPr>
        <w:pStyle w:val="ListParagraph"/>
        <w:numPr>
          <w:ilvl w:val="0"/>
          <w:numId w:val="5"/>
        </w:numPr>
        <w:tabs>
          <w:tab w:val="left" w:pos="630"/>
        </w:tabs>
      </w:pPr>
      <w:r>
        <w:t>Understanding</w:t>
      </w:r>
    </w:p>
    <w:p w14:paraId="45BF0FAD" w14:textId="77777777" w:rsidR="00D8449D" w:rsidRDefault="00D8449D" w:rsidP="00D8449D">
      <w:pPr>
        <w:tabs>
          <w:tab w:val="left" w:pos="630"/>
        </w:tabs>
      </w:pPr>
    </w:p>
    <w:p w14:paraId="40DD304D" w14:textId="4B857531" w:rsidR="00D8449D" w:rsidRDefault="00D8449D" w:rsidP="00D8449D">
      <w:pPr>
        <w:tabs>
          <w:tab w:val="left" w:pos="630"/>
        </w:tabs>
      </w:pPr>
      <w:r>
        <w:t xml:space="preserve">Communicate to </w:t>
      </w:r>
      <w:r w:rsidRPr="006C7EC2">
        <w:rPr>
          <w:b/>
          <w:bCs/>
        </w:rPr>
        <w:t>understand</w:t>
      </w:r>
      <w:r>
        <w:t xml:space="preserve">, not to always </w:t>
      </w:r>
      <w:r w:rsidRPr="006C7EC2">
        <w:rPr>
          <w:b/>
          <w:bCs/>
        </w:rPr>
        <w:t>agree</w:t>
      </w:r>
      <w:r>
        <w:t xml:space="preserve">. </w:t>
      </w:r>
    </w:p>
    <w:p w14:paraId="36B24F34" w14:textId="77777777" w:rsidR="00B83AAE" w:rsidRDefault="00B83AAE" w:rsidP="009D32F5">
      <w:pPr>
        <w:tabs>
          <w:tab w:val="left" w:pos="630"/>
        </w:tabs>
      </w:pPr>
    </w:p>
    <w:p w14:paraId="537FD608" w14:textId="31D0F0CC" w:rsidR="00EE7225" w:rsidRDefault="00452823" w:rsidP="009D32F5">
      <w:pPr>
        <w:tabs>
          <w:tab w:val="left" w:pos="630"/>
        </w:tabs>
      </w:pPr>
      <w:r>
        <w:t>(Colossians 4:6)</w:t>
      </w:r>
    </w:p>
    <w:p w14:paraId="2DD3FF04" w14:textId="311342AD" w:rsidR="002D47B9" w:rsidRDefault="00452823" w:rsidP="009D32F5">
      <w:pPr>
        <w:tabs>
          <w:tab w:val="left" w:pos="630"/>
        </w:tabs>
      </w:pPr>
      <w:r>
        <w:t xml:space="preserve">“Let your conversation be always </w:t>
      </w:r>
      <w:r w:rsidRPr="00452823">
        <w:rPr>
          <w:b/>
          <w:bCs/>
        </w:rPr>
        <w:t>full of grace</w:t>
      </w:r>
      <w:r>
        <w:t xml:space="preserve">, seasoned with salt, so that </w:t>
      </w:r>
      <w:r w:rsidRPr="00452823">
        <w:rPr>
          <w:b/>
          <w:bCs/>
        </w:rPr>
        <w:t>you may know</w:t>
      </w:r>
      <w:r>
        <w:t xml:space="preserve"> how to answer everyone.” </w:t>
      </w:r>
    </w:p>
    <w:p w14:paraId="2CEB769E" w14:textId="77777777" w:rsidR="002D47B9" w:rsidRDefault="002D47B9" w:rsidP="009D32F5">
      <w:pPr>
        <w:tabs>
          <w:tab w:val="left" w:pos="630"/>
        </w:tabs>
      </w:pPr>
    </w:p>
    <w:p w14:paraId="4DC28B00" w14:textId="31F4CD5C" w:rsidR="00452823" w:rsidRDefault="00FF073A" w:rsidP="009D32F5">
      <w:pPr>
        <w:tabs>
          <w:tab w:val="left" w:pos="630"/>
        </w:tabs>
      </w:pPr>
      <w:r>
        <w:t>(Luke 6:45)</w:t>
      </w:r>
    </w:p>
    <w:p w14:paraId="4C174F75" w14:textId="012C4671" w:rsidR="00FF073A" w:rsidRDefault="00FF073A" w:rsidP="009D32F5">
      <w:pPr>
        <w:tabs>
          <w:tab w:val="left" w:pos="630"/>
        </w:tabs>
      </w:pPr>
      <w:r>
        <w:t xml:space="preserve">“…the mouth speaks what the </w:t>
      </w:r>
      <w:r w:rsidRPr="00FF073A">
        <w:rPr>
          <w:b/>
          <w:bCs/>
        </w:rPr>
        <w:t>heart is full of</w:t>
      </w:r>
      <w:r>
        <w:t xml:space="preserve">.” </w:t>
      </w:r>
    </w:p>
    <w:p w14:paraId="72038C68" w14:textId="77777777" w:rsidR="00082CDC" w:rsidRDefault="00082CDC" w:rsidP="009D32F5">
      <w:pPr>
        <w:tabs>
          <w:tab w:val="left" w:pos="630"/>
        </w:tabs>
      </w:pPr>
    </w:p>
    <w:p w14:paraId="4AC357B0" w14:textId="2080F359" w:rsidR="00082CDC" w:rsidRDefault="00082CDC" w:rsidP="009D32F5">
      <w:pPr>
        <w:tabs>
          <w:tab w:val="left" w:pos="630"/>
        </w:tabs>
        <w:rPr>
          <w:i/>
          <w:iCs/>
        </w:rPr>
      </w:pPr>
      <w:r w:rsidRPr="00D957D9">
        <w:rPr>
          <w:b/>
          <w:bCs/>
        </w:rPr>
        <w:t>Communication Styles</w:t>
      </w:r>
      <w:r>
        <w:t>:</w:t>
      </w:r>
      <w:r w:rsidR="00D957D9">
        <w:t xml:space="preserve"> </w:t>
      </w:r>
      <w:r w:rsidR="00D957D9">
        <w:rPr>
          <w:i/>
          <w:iCs/>
        </w:rPr>
        <w:t>**Build a list**</w:t>
      </w:r>
    </w:p>
    <w:p w14:paraId="570D01D4" w14:textId="470E8A0C" w:rsidR="00D957D9" w:rsidRPr="004C46E6" w:rsidRDefault="00D957D9" w:rsidP="00D957D9">
      <w:pPr>
        <w:pStyle w:val="ListParagraph"/>
        <w:numPr>
          <w:ilvl w:val="0"/>
          <w:numId w:val="6"/>
        </w:numPr>
        <w:tabs>
          <w:tab w:val="left" w:pos="630"/>
        </w:tabs>
        <w:rPr>
          <w:i/>
          <w:iCs/>
        </w:rPr>
      </w:pPr>
      <w:r>
        <w:t>Passive</w:t>
      </w:r>
      <w:proofErr w:type="gramStart"/>
      <w:r w:rsidR="004C46E6">
        <w:t>—“</w:t>
      </w:r>
      <w:proofErr w:type="gramEnd"/>
      <w:r w:rsidR="004C46E6">
        <w:t xml:space="preserve">You matter more than me.” </w:t>
      </w:r>
    </w:p>
    <w:p w14:paraId="1987D07E" w14:textId="3A48C9E8" w:rsidR="004C46E6" w:rsidRPr="00A63FB4" w:rsidRDefault="004C46E6" w:rsidP="00D957D9">
      <w:pPr>
        <w:pStyle w:val="ListParagraph"/>
        <w:numPr>
          <w:ilvl w:val="0"/>
          <w:numId w:val="6"/>
        </w:numPr>
        <w:tabs>
          <w:tab w:val="left" w:pos="630"/>
        </w:tabs>
        <w:rPr>
          <w:i/>
          <w:iCs/>
        </w:rPr>
      </w:pPr>
      <w:r>
        <w:t>Aggressive</w:t>
      </w:r>
      <w:proofErr w:type="gramStart"/>
      <w:r>
        <w:t>—</w:t>
      </w:r>
      <w:r w:rsidR="00A63FB4">
        <w:t>“</w:t>
      </w:r>
      <w:proofErr w:type="gramEnd"/>
      <w:r w:rsidR="00A63FB4">
        <w:t xml:space="preserve">I matter, you don’t!” </w:t>
      </w:r>
    </w:p>
    <w:p w14:paraId="01C4804D" w14:textId="3FFDB22B" w:rsidR="00A63FB4" w:rsidRPr="00356687" w:rsidRDefault="00A63FB4" w:rsidP="00D957D9">
      <w:pPr>
        <w:pStyle w:val="ListParagraph"/>
        <w:numPr>
          <w:ilvl w:val="0"/>
          <w:numId w:val="6"/>
        </w:numPr>
        <w:tabs>
          <w:tab w:val="left" w:pos="630"/>
        </w:tabs>
        <w:rPr>
          <w:i/>
          <w:iCs/>
        </w:rPr>
      </w:pPr>
      <w:r>
        <w:t>Passive Aggressive</w:t>
      </w:r>
      <w:proofErr w:type="gramStart"/>
      <w:r>
        <w:t>—“</w:t>
      </w:r>
      <w:proofErr w:type="gramEnd"/>
      <w:r>
        <w:t>You matter…NOT!”</w:t>
      </w:r>
    </w:p>
    <w:p w14:paraId="4EF13B1E" w14:textId="75EE71CA" w:rsidR="00356687" w:rsidRPr="008F1231" w:rsidRDefault="00356687" w:rsidP="00D957D9">
      <w:pPr>
        <w:pStyle w:val="ListParagraph"/>
        <w:numPr>
          <w:ilvl w:val="0"/>
          <w:numId w:val="6"/>
        </w:numPr>
        <w:tabs>
          <w:tab w:val="left" w:pos="630"/>
        </w:tabs>
        <w:rPr>
          <w:i/>
          <w:iCs/>
        </w:rPr>
      </w:pPr>
      <w:r>
        <w:t>Assertive</w:t>
      </w:r>
      <w:proofErr w:type="gramStart"/>
      <w:r>
        <w:t>—“</w:t>
      </w:r>
      <w:proofErr w:type="gramEnd"/>
      <w:r>
        <w:t>You matter and so do I.”</w:t>
      </w:r>
    </w:p>
    <w:p w14:paraId="2ADA093C" w14:textId="77777777" w:rsidR="008F1231" w:rsidRDefault="008F1231" w:rsidP="008F1231">
      <w:pPr>
        <w:tabs>
          <w:tab w:val="left" w:pos="630"/>
        </w:tabs>
        <w:rPr>
          <w:i/>
          <w:iCs/>
        </w:rPr>
      </w:pPr>
    </w:p>
    <w:p w14:paraId="11D97C75" w14:textId="1691F5D6" w:rsidR="00BA5E79" w:rsidRDefault="008F1231" w:rsidP="008F1231">
      <w:pPr>
        <w:tabs>
          <w:tab w:val="left" w:pos="630"/>
        </w:tabs>
      </w:pPr>
      <w:r>
        <w:rPr>
          <w:b/>
          <w:bCs/>
        </w:rPr>
        <w:t>Effective Communication</w:t>
      </w:r>
      <w:r w:rsidR="00BA5E79">
        <w:rPr>
          <w:b/>
          <w:bCs/>
        </w:rPr>
        <w:t>:</w:t>
      </w:r>
      <w:r w:rsidR="00BA5E79">
        <w:t xml:space="preserve"> “I” messages</w:t>
      </w:r>
    </w:p>
    <w:p w14:paraId="67DA03F1" w14:textId="0BCBA026" w:rsidR="00BA5E79" w:rsidRPr="006A7A84" w:rsidRDefault="006F622F" w:rsidP="006F622F">
      <w:pPr>
        <w:pStyle w:val="ListParagraph"/>
        <w:numPr>
          <w:ilvl w:val="0"/>
          <w:numId w:val="7"/>
        </w:numPr>
        <w:tabs>
          <w:tab w:val="left" w:pos="630"/>
        </w:tabs>
        <w:rPr>
          <w:b/>
          <w:bCs/>
        </w:rPr>
      </w:pPr>
      <w:r>
        <w:t xml:space="preserve">‘I feel </w:t>
      </w:r>
      <w:r w:rsidRPr="001B35E2">
        <w:rPr>
          <w:b/>
          <w:bCs/>
        </w:rPr>
        <w:t>[a feeling</w:t>
      </w:r>
      <w:r w:rsidR="001B35E2" w:rsidRPr="001B35E2">
        <w:rPr>
          <w:b/>
          <w:bCs/>
        </w:rPr>
        <w:t>, not a thought]</w:t>
      </w:r>
      <w:r w:rsidR="006A7A84">
        <w:t>’</w:t>
      </w:r>
    </w:p>
    <w:p w14:paraId="263D5061" w14:textId="27CEB96C" w:rsidR="006A7A84" w:rsidRPr="00A413DB" w:rsidRDefault="006A7A84" w:rsidP="006F622F">
      <w:pPr>
        <w:pStyle w:val="ListParagraph"/>
        <w:numPr>
          <w:ilvl w:val="0"/>
          <w:numId w:val="7"/>
        </w:numPr>
        <w:tabs>
          <w:tab w:val="left" w:pos="630"/>
        </w:tabs>
        <w:rPr>
          <w:b/>
          <w:bCs/>
        </w:rPr>
      </w:pPr>
      <w:r>
        <w:t xml:space="preserve">‘I need to feel </w:t>
      </w:r>
      <w:r w:rsidRPr="00320759">
        <w:rPr>
          <w:b/>
          <w:bCs/>
        </w:rPr>
        <w:t>[not</w:t>
      </w:r>
      <w:r w:rsidR="00320759" w:rsidRPr="00320759">
        <w:rPr>
          <w:b/>
          <w:bCs/>
        </w:rPr>
        <w:t xml:space="preserve"> ‘I need you to do’]</w:t>
      </w:r>
      <w:r w:rsidR="00320759">
        <w:t>’</w:t>
      </w:r>
    </w:p>
    <w:p w14:paraId="39DA92D1" w14:textId="77777777" w:rsidR="00A413DB" w:rsidRDefault="00A413DB" w:rsidP="00A413DB">
      <w:pPr>
        <w:tabs>
          <w:tab w:val="left" w:pos="630"/>
        </w:tabs>
        <w:rPr>
          <w:b/>
          <w:bCs/>
        </w:rPr>
      </w:pPr>
    </w:p>
    <w:p w14:paraId="5FE7258A" w14:textId="70DF4E8A" w:rsidR="00A413DB" w:rsidRPr="003157C9" w:rsidRDefault="00A413DB" w:rsidP="00A413DB">
      <w:pPr>
        <w:tabs>
          <w:tab w:val="left" w:pos="630"/>
        </w:tabs>
        <w:rPr>
          <w:b/>
          <w:bCs/>
          <w:i/>
          <w:iCs/>
        </w:rPr>
      </w:pPr>
      <w:r>
        <w:rPr>
          <w:b/>
          <w:bCs/>
        </w:rPr>
        <w:t>Example</w:t>
      </w:r>
      <w:r w:rsidR="003157C9">
        <w:rPr>
          <w:b/>
          <w:bCs/>
        </w:rPr>
        <w:t>s</w:t>
      </w:r>
      <w:r>
        <w:rPr>
          <w:b/>
          <w:bCs/>
        </w:rPr>
        <w:t>:</w:t>
      </w:r>
      <w:r w:rsidR="003157C9">
        <w:rPr>
          <w:b/>
          <w:bCs/>
        </w:rPr>
        <w:t xml:space="preserve"> </w:t>
      </w:r>
      <w:r w:rsidR="003157C9" w:rsidRPr="00FE7141">
        <w:rPr>
          <w:i/>
          <w:iCs/>
        </w:rPr>
        <w:t>*Build a list</w:t>
      </w:r>
    </w:p>
    <w:p w14:paraId="5F24178F" w14:textId="0BB06667" w:rsidR="00DF4B25" w:rsidRDefault="00DF4B25" w:rsidP="00A413DB">
      <w:pPr>
        <w:tabs>
          <w:tab w:val="left" w:pos="630"/>
        </w:tabs>
      </w:pPr>
      <w:r>
        <w:t xml:space="preserve">“I </w:t>
      </w:r>
      <w:r w:rsidRPr="00F93D79">
        <w:rPr>
          <w:b/>
          <w:bCs/>
        </w:rPr>
        <w:t>feel</w:t>
      </w:r>
      <w:r>
        <w:t xml:space="preserve"> </w:t>
      </w:r>
      <w:r w:rsidR="00F37CE1">
        <w:t xml:space="preserve">rejected when I’m the only one that initiates </w:t>
      </w:r>
      <w:r w:rsidR="00306BE4">
        <w:t xml:space="preserve">conversation. </w:t>
      </w:r>
      <w:r w:rsidR="00306BE4" w:rsidRPr="00F93D79">
        <w:rPr>
          <w:b/>
          <w:bCs/>
        </w:rPr>
        <w:t>I need to feel</w:t>
      </w:r>
      <w:r w:rsidR="00306BE4">
        <w:t xml:space="preserve"> </w:t>
      </w:r>
      <w:r w:rsidR="00AE1D22">
        <w:t xml:space="preserve">valued in our relationships. </w:t>
      </w:r>
    </w:p>
    <w:p w14:paraId="5A7A051C" w14:textId="77777777" w:rsidR="00F93D79" w:rsidRDefault="00F93D79" w:rsidP="00A413DB">
      <w:pPr>
        <w:tabs>
          <w:tab w:val="left" w:pos="630"/>
        </w:tabs>
      </w:pPr>
    </w:p>
    <w:p w14:paraId="53462519" w14:textId="26163D26" w:rsidR="00F93D79" w:rsidRDefault="00F93D79" w:rsidP="00A413DB">
      <w:pPr>
        <w:tabs>
          <w:tab w:val="left" w:pos="630"/>
        </w:tabs>
      </w:pPr>
      <w:r>
        <w:t xml:space="preserve">“I </w:t>
      </w:r>
      <w:r w:rsidRPr="0072504B">
        <w:rPr>
          <w:b/>
          <w:bCs/>
        </w:rPr>
        <w:t>feel</w:t>
      </w:r>
      <w:r>
        <w:t xml:space="preserve"> disrespected when you </w:t>
      </w:r>
      <w:r w:rsidR="0072504B">
        <w:t xml:space="preserve">speak to me like I’m dumb. </w:t>
      </w:r>
      <w:r w:rsidR="0072504B" w:rsidRPr="0072504B">
        <w:rPr>
          <w:b/>
          <w:bCs/>
        </w:rPr>
        <w:t>I need to feel</w:t>
      </w:r>
      <w:r w:rsidR="0072504B">
        <w:t xml:space="preserve"> loved in the way you talk to me.”</w:t>
      </w:r>
    </w:p>
    <w:p w14:paraId="037F3819" w14:textId="77777777" w:rsidR="0072504B" w:rsidRDefault="0072504B" w:rsidP="00A413DB">
      <w:pPr>
        <w:tabs>
          <w:tab w:val="left" w:pos="630"/>
        </w:tabs>
      </w:pPr>
    </w:p>
    <w:p w14:paraId="52069B5B" w14:textId="6A6F4A18" w:rsidR="0072504B" w:rsidRDefault="0072504B" w:rsidP="00A413DB">
      <w:pPr>
        <w:tabs>
          <w:tab w:val="left" w:pos="630"/>
        </w:tabs>
      </w:pPr>
      <w:r>
        <w:t xml:space="preserve">“I feel loved when we do things like </w:t>
      </w:r>
      <w:r w:rsidR="003157C9">
        <w:t xml:space="preserve">this…I need to feel this way more often.” </w:t>
      </w:r>
    </w:p>
    <w:p w14:paraId="642A215F" w14:textId="77777777" w:rsidR="00C95B39" w:rsidRDefault="00C95B39" w:rsidP="00A413DB">
      <w:pPr>
        <w:tabs>
          <w:tab w:val="left" w:pos="630"/>
        </w:tabs>
      </w:pPr>
    </w:p>
    <w:p w14:paraId="5C51FF91" w14:textId="40B74941" w:rsidR="00C95B39" w:rsidRDefault="00C95B39" w:rsidP="00A413DB">
      <w:pPr>
        <w:tabs>
          <w:tab w:val="left" w:pos="630"/>
        </w:tabs>
      </w:pPr>
      <w:r w:rsidRPr="00F511B3">
        <w:rPr>
          <w:b/>
          <w:bCs/>
        </w:rPr>
        <w:t>Rules of Engagement</w:t>
      </w:r>
      <w:r>
        <w:t>:</w:t>
      </w:r>
    </w:p>
    <w:p w14:paraId="640EC55F" w14:textId="2CE39351" w:rsidR="00C95B39" w:rsidRDefault="00C95B39" w:rsidP="00C95B39">
      <w:pPr>
        <w:pStyle w:val="ListParagraph"/>
        <w:numPr>
          <w:ilvl w:val="0"/>
          <w:numId w:val="8"/>
        </w:numPr>
        <w:tabs>
          <w:tab w:val="left" w:pos="630"/>
        </w:tabs>
      </w:pPr>
      <w:r>
        <w:lastRenderedPageBreak/>
        <w:t xml:space="preserve">Keep the </w:t>
      </w:r>
      <w:r w:rsidRPr="00F511B3">
        <w:rPr>
          <w:b/>
          <w:bCs/>
        </w:rPr>
        <w:t>main thing</w:t>
      </w:r>
      <w:r>
        <w:t xml:space="preserve"> the </w:t>
      </w:r>
      <w:r w:rsidRPr="00F511B3">
        <w:rPr>
          <w:b/>
          <w:bCs/>
        </w:rPr>
        <w:t>main thing</w:t>
      </w:r>
    </w:p>
    <w:p w14:paraId="77E4B625" w14:textId="77777777" w:rsidR="00827B59" w:rsidRDefault="00827B59" w:rsidP="00827B59">
      <w:pPr>
        <w:tabs>
          <w:tab w:val="left" w:pos="630"/>
        </w:tabs>
      </w:pPr>
    </w:p>
    <w:p w14:paraId="034F50C0" w14:textId="6390BD3E" w:rsidR="00827B59" w:rsidRDefault="00827B59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Don’t bring up the </w:t>
      </w:r>
      <w:r w:rsidRPr="00F511B3">
        <w:rPr>
          <w:b/>
          <w:bCs/>
        </w:rPr>
        <w:t>past</w:t>
      </w:r>
      <w:r>
        <w:t xml:space="preserve">. </w:t>
      </w:r>
    </w:p>
    <w:p w14:paraId="7C837759" w14:textId="77777777" w:rsidR="00827B59" w:rsidRDefault="00827B59" w:rsidP="00827B59">
      <w:pPr>
        <w:pStyle w:val="ListParagraph"/>
      </w:pPr>
    </w:p>
    <w:p w14:paraId="48298942" w14:textId="47712D15" w:rsidR="00827B59" w:rsidRDefault="00C65E38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Never attack </w:t>
      </w:r>
      <w:proofErr w:type="gramStart"/>
      <w:r>
        <w:t>ones</w:t>
      </w:r>
      <w:proofErr w:type="gramEnd"/>
      <w:r>
        <w:t xml:space="preserve"> </w:t>
      </w:r>
      <w:r w:rsidRPr="00F511B3">
        <w:rPr>
          <w:b/>
          <w:bCs/>
        </w:rPr>
        <w:t>character</w:t>
      </w:r>
      <w:r>
        <w:t xml:space="preserve"> or </w:t>
      </w:r>
      <w:r w:rsidRPr="00F511B3">
        <w:rPr>
          <w:b/>
          <w:bCs/>
        </w:rPr>
        <w:t>personality</w:t>
      </w:r>
      <w:r>
        <w:t>.</w:t>
      </w:r>
    </w:p>
    <w:p w14:paraId="5A9E19F3" w14:textId="77777777" w:rsidR="00C65E38" w:rsidRDefault="00C65E38" w:rsidP="00C65E38">
      <w:pPr>
        <w:pStyle w:val="ListParagraph"/>
      </w:pPr>
    </w:p>
    <w:p w14:paraId="07F4EFBF" w14:textId="6EE5801A" w:rsidR="00C65E38" w:rsidRDefault="006E060A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Don’t let the </w:t>
      </w:r>
      <w:r w:rsidRPr="00F511B3">
        <w:rPr>
          <w:b/>
          <w:bCs/>
        </w:rPr>
        <w:t>sun go down</w:t>
      </w:r>
      <w:r>
        <w:t xml:space="preserve"> on </w:t>
      </w:r>
      <w:r w:rsidR="00B6166C">
        <w:t>your anger.</w:t>
      </w:r>
    </w:p>
    <w:p w14:paraId="5A479256" w14:textId="77777777" w:rsidR="00B6166C" w:rsidRDefault="00B6166C" w:rsidP="00B6166C">
      <w:pPr>
        <w:pStyle w:val="ListParagraph"/>
      </w:pPr>
    </w:p>
    <w:p w14:paraId="724EF630" w14:textId="3F74D58A" w:rsidR="00B6166C" w:rsidRDefault="00B6166C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Avoid </w:t>
      </w:r>
      <w:r w:rsidRPr="00F511B3">
        <w:rPr>
          <w:b/>
          <w:bCs/>
        </w:rPr>
        <w:t>generalizations</w:t>
      </w:r>
      <w:r>
        <w:t xml:space="preserve">. </w:t>
      </w:r>
    </w:p>
    <w:p w14:paraId="6095ADF5" w14:textId="77777777" w:rsidR="00B6166C" w:rsidRDefault="00B6166C" w:rsidP="00B6166C">
      <w:pPr>
        <w:pStyle w:val="ListParagraph"/>
      </w:pPr>
    </w:p>
    <w:p w14:paraId="6F8BC872" w14:textId="59D48E74" w:rsidR="00B6166C" w:rsidRDefault="00CF7D32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If your spouse says you do, </w:t>
      </w:r>
      <w:r w:rsidR="002A43BA">
        <w:t xml:space="preserve">then </w:t>
      </w:r>
      <w:r>
        <w:t xml:space="preserve">it’s </w:t>
      </w:r>
      <w:r w:rsidRPr="00F511B3">
        <w:rPr>
          <w:b/>
          <w:bCs/>
        </w:rPr>
        <w:t>true</w:t>
      </w:r>
      <w:r>
        <w:t xml:space="preserve">. </w:t>
      </w:r>
    </w:p>
    <w:p w14:paraId="6649EBF7" w14:textId="77777777" w:rsidR="002A43BA" w:rsidRDefault="002A43BA" w:rsidP="002A43BA">
      <w:pPr>
        <w:pStyle w:val="ListParagraph"/>
      </w:pPr>
    </w:p>
    <w:p w14:paraId="597B326A" w14:textId="79F2A020" w:rsidR="002A43BA" w:rsidRDefault="00183224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Do not involve </w:t>
      </w:r>
      <w:r w:rsidRPr="00F511B3">
        <w:rPr>
          <w:b/>
          <w:bCs/>
        </w:rPr>
        <w:t>others</w:t>
      </w:r>
      <w:r>
        <w:t xml:space="preserve"> </w:t>
      </w:r>
      <w:r w:rsidR="00892D1E">
        <w:t xml:space="preserve">in the conflict. </w:t>
      </w:r>
    </w:p>
    <w:p w14:paraId="2EF518B9" w14:textId="77777777" w:rsidR="00892D1E" w:rsidRDefault="00892D1E" w:rsidP="00892D1E">
      <w:pPr>
        <w:pStyle w:val="ListParagraph"/>
      </w:pPr>
    </w:p>
    <w:p w14:paraId="517C772F" w14:textId="3CC4337D" w:rsidR="00892D1E" w:rsidRDefault="00E87D7D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The </w:t>
      </w:r>
      <w:r w:rsidRPr="00F511B3">
        <w:rPr>
          <w:b/>
          <w:bCs/>
        </w:rPr>
        <w:t>children</w:t>
      </w:r>
      <w:r>
        <w:t xml:space="preserve"> shouldn’t be involved. </w:t>
      </w:r>
    </w:p>
    <w:p w14:paraId="669FAF74" w14:textId="77777777" w:rsidR="00E87D7D" w:rsidRDefault="00E87D7D" w:rsidP="00E87D7D">
      <w:pPr>
        <w:pStyle w:val="ListParagraph"/>
      </w:pPr>
    </w:p>
    <w:p w14:paraId="43C7E4C2" w14:textId="31D8897A" w:rsidR="00E87D7D" w:rsidRDefault="00E82883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>
        <w:t xml:space="preserve">Be </w:t>
      </w:r>
      <w:r w:rsidRPr="00F511B3">
        <w:rPr>
          <w:b/>
          <w:bCs/>
        </w:rPr>
        <w:t>honest</w:t>
      </w:r>
      <w:r>
        <w:t xml:space="preserve">. </w:t>
      </w:r>
    </w:p>
    <w:p w14:paraId="7979812E" w14:textId="77777777" w:rsidR="00F169FE" w:rsidRDefault="00F169FE" w:rsidP="00F169FE">
      <w:pPr>
        <w:pStyle w:val="ListParagraph"/>
      </w:pPr>
    </w:p>
    <w:p w14:paraId="2389D33D" w14:textId="3743E97E" w:rsidR="00F169FE" w:rsidRPr="00DF4B25" w:rsidRDefault="00F169FE" w:rsidP="00827B59">
      <w:pPr>
        <w:pStyle w:val="ListParagraph"/>
        <w:numPr>
          <w:ilvl w:val="0"/>
          <w:numId w:val="8"/>
        </w:numPr>
        <w:tabs>
          <w:tab w:val="left" w:pos="630"/>
        </w:tabs>
      </w:pPr>
      <w:r w:rsidRPr="00F511B3">
        <w:rPr>
          <w:b/>
          <w:bCs/>
        </w:rPr>
        <w:t>Forgive</w:t>
      </w:r>
      <w:r>
        <w:t xml:space="preserve"> fast and frequently.</w:t>
      </w:r>
    </w:p>
    <w:p w14:paraId="4051A4EA" w14:textId="77777777" w:rsidR="00BA5E79" w:rsidRDefault="00BA5E79" w:rsidP="008F1231">
      <w:pPr>
        <w:tabs>
          <w:tab w:val="left" w:pos="630"/>
        </w:tabs>
      </w:pPr>
    </w:p>
    <w:p w14:paraId="7C1D1B16" w14:textId="2C2B1EB8" w:rsidR="00F511B3" w:rsidRDefault="002A59FB" w:rsidP="008F1231">
      <w:pPr>
        <w:tabs>
          <w:tab w:val="left" w:pos="630"/>
        </w:tabs>
      </w:pPr>
      <w:r w:rsidRPr="00C07A6E">
        <w:rPr>
          <w:b/>
          <w:bCs/>
        </w:rPr>
        <w:t xml:space="preserve">Two questions </w:t>
      </w:r>
      <w:r w:rsidR="001A606D" w:rsidRPr="00C07A6E">
        <w:rPr>
          <w:b/>
          <w:bCs/>
        </w:rPr>
        <w:t>to fight fair</w:t>
      </w:r>
      <w:r w:rsidR="001A606D">
        <w:t>:</w:t>
      </w:r>
    </w:p>
    <w:p w14:paraId="05545C49" w14:textId="32F1E5C6" w:rsidR="001A606D" w:rsidRDefault="001A606D" w:rsidP="001A606D">
      <w:pPr>
        <w:pStyle w:val="ListParagraph"/>
        <w:numPr>
          <w:ilvl w:val="0"/>
          <w:numId w:val="9"/>
        </w:numPr>
        <w:tabs>
          <w:tab w:val="left" w:pos="630"/>
        </w:tabs>
      </w:pPr>
      <w:r>
        <w:t xml:space="preserve">Does it </w:t>
      </w:r>
      <w:r w:rsidR="00C07A6E" w:rsidRPr="00C07A6E">
        <w:rPr>
          <w:b/>
          <w:bCs/>
        </w:rPr>
        <w:t>honor</w:t>
      </w:r>
      <w:r w:rsidR="00C07A6E">
        <w:t xml:space="preserve"> God?</w:t>
      </w:r>
    </w:p>
    <w:p w14:paraId="380B2FC0" w14:textId="6A88C397" w:rsidR="00C07A6E" w:rsidRPr="00BA5E79" w:rsidRDefault="00C07A6E" w:rsidP="001A606D">
      <w:pPr>
        <w:pStyle w:val="ListParagraph"/>
        <w:numPr>
          <w:ilvl w:val="0"/>
          <w:numId w:val="9"/>
        </w:numPr>
        <w:tabs>
          <w:tab w:val="left" w:pos="630"/>
        </w:tabs>
      </w:pPr>
      <w:r>
        <w:t xml:space="preserve">Does it show </w:t>
      </w:r>
      <w:r w:rsidRPr="00C07A6E">
        <w:rPr>
          <w:b/>
          <w:bCs/>
        </w:rPr>
        <w:t>respect</w:t>
      </w:r>
      <w:r>
        <w:t xml:space="preserve"> to others? </w:t>
      </w:r>
    </w:p>
    <w:sectPr w:rsidR="00C07A6E" w:rsidRPr="00BA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1E8D"/>
    <w:multiLevelType w:val="hybridMultilevel"/>
    <w:tmpl w:val="70F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0714"/>
    <w:multiLevelType w:val="hybridMultilevel"/>
    <w:tmpl w:val="A4CCD974"/>
    <w:lvl w:ilvl="0" w:tplc="016A8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F5A79"/>
    <w:multiLevelType w:val="hybridMultilevel"/>
    <w:tmpl w:val="60841D36"/>
    <w:lvl w:ilvl="0" w:tplc="8A3A7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4881"/>
    <w:multiLevelType w:val="hybridMultilevel"/>
    <w:tmpl w:val="E6D62C7E"/>
    <w:lvl w:ilvl="0" w:tplc="5408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312FA"/>
    <w:multiLevelType w:val="hybridMultilevel"/>
    <w:tmpl w:val="44F278D6"/>
    <w:lvl w:ilvl="0" w:tplc="70866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3816"/>
    <w:multiLevelType w:val="hybridMultilevel"/>
    <w:tmpl w:val="C5C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B37"/>
    <w:multiLevelType w:val="hybridMultilevel"/>
    <w:tmpl w:val="6592329E"/>
    <w:lvl w:ilvl="0" w:tplc="EE2EF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89A"/>
    <w:multiLevelType w:val="hybridMultilevel"/>
    <w:tmpl w:val="47F25D40"/>
    <w:lvl w:ilvl="0" w:tplc="E676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73C9"/>
    <w:multiLevelType w:val="hybridMultilevel"/>
    <w:tmpl w:val="4B568C86"/>
    <w:lvl w:ilvl="0" w:tplc="554A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38402">
    <w:abstractNumId w:val="8"/>
  </w:num>
  <w:num w:numId="2" w16cid:durableId="1722441355">
    <w:abstractNumId w:val="4"/>
  </w:num>
  <w:num w:numId="3" w16cid:durableId="2009282367">
    <w:abstractNumId w:val="3"/>
  </w:num>
  <w:num w:numId="4" w16cid:durableId="947201601">
    <w:abstractNumId w:val="2"/>
  </w:num>
  <w:num w:numId="5" w16cid:durableId="750585041">
    <w:abstractNumId w:val="6"/>
  </w:num>
  <w:num w:numId="6" w16cid:durableId="1677464906">
    <w:abstractNumId w:val="5"/>
  </w:num>
  <w:num w:numId="7" w16cid:durableId="1066731424">
    <w:abstractNumId w:val="0"/>
  </w:num>
  <w:num w:numId="8" w16cid:durableId="902715507">
    <w:abstractNumId w:val="1"/>
  </w:num>
  <w:num w:numId="9" w16cid:durableId="1470585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D8"/>
    <w:rsid w:val="00082CDC"/>
    <w:rsid w:val="000C7239"/>
    <w:rsid w:val="00103DA8"/>
    <w:rsid w:val="00123311"/>
    <w:rsid w:val="00162CD0"/>
    <w:rsid w:val="00183224"/>
    <w:rsid w:val="001A606D"/>
    <w:rsid w:val="001B35E2"/>
    <w:rsid w:val="001E66F7"/>
    <w:rsid w:val="001F63D1"/>
    <w:rsid w:val="00232599"/>
    <w:rsid w:val="002A43BA"/>
    <w:rsid w:val="002A59FB"/>
    <w:rsid w:val="002C27E1"/>
    <w:rsid w:val="002D47B9"/>
    <w:rsid w:val="002E12A2"/>
    <w:rsid w:val="002F4018"/>
    <w:rsid w:val="002F6F09"/>
    <w:rsid w:val="00306BE4"/>
    <w:rsid w:val="003157C9"/>
    <w:rsid w:val="00320759"/>
    <w:rsid w:val="0032249A"/>
    <w:rsid w:val="00356687"/>
    <w:rsid w:val="00361500"/>
    <w:rsid w:val="00375DE4"/>
    <w:rsid w:val="00390C5E"/>
    <w:rsid w:val="003C7964"/>
    <w:rsid w:val="003D5520"/>
    <w:rsid w:val="003E2199"/>
    <w:rsid w:val="004164D1"/>
    <w:rsid w:val="00452823"/>
    <w:rsid w:val="0049209D"/>
    <w:rsid w:val="00492155"/>
    <w:rsid w:val="004C46E6"/>
    <w:rsid w:val="00521E7A"/>
    <w:rsid w:val="005C2B9E"/>
    <w:rsid w:val="00620E92"/>
    <w:rsid w:val="0068605C"/>
    <w:rsid w:val="006A7A84"/>
    <w:rsid w:val="006C3C2C"/>
    <w:rsid w:val="006C7EC2"/>
    <w:rsid w:val="006E060A"/>
    <w:rsid w:val="006F622F"/>
    <w:rsid w:val="00700245"/>
    <w:rsid w:val="007142E0"/>
    <w:rsid w:val="0072504B"/>
    <w:rsid w:val="007F5686"/>
    <w:rsid w:val="00817F05"/>
    <w:rsid w:val="00821391"/>
    <w:rsid w:val="00827B59"/>
    <w:rsid w:val="00892D1E"/>
    <w:rsid w:val="008A276E"/>
    <w:rsid w:val="008F1231"/>
    <w:rsid w:val="009071A6"/>
    <w:rsid w:val="00942E24"/>
    <w:rsid w:val="00983CA8"/>
    <w:rsid w:val="009C7AE1"/>
    <w:rsid w:val="009D32F5"/>
    <w:rsid w:val="00A413DB"/>
    <w:rsid w:val="00A63FB4"/>
    <w:rsid w:val="00A925D8"/>
    <w:rsid w:val="00AC036C"/>
    <w:rsid w:val="00AC2045"/>
    <w:rsid w:val="00AC342C"/>
    <w:rsid w:val="00AD4BCA"/>
    <w:rsid w:val="00AE1D22"/>
    <w:rsid w:val="00AE5990"/>
    <w:rsid w:val="00B6166C"/>
    <w:rsid w:val="00B83AAE"/>
    <w:rsid w:val="00B86783"/>
    <w:rsid w:val="00BA5E79"/>
    <w:rsid w:val="00BA728C"/>
    <w:rsid w:val="00BC27B4"/>
    <w:rsid w:val="00C07A6E"/>
    <w:rsid w:val="00C47108"/>
    <w:rsid w:val="00C65E38"/>
    <w:rsid w:val="00C9105F"/>
    <w:rsid w:val="00C95B39"/>
    <w:rsid w:val="00CE380B"/>
    <w:rsid w:val="00CF7D32"/>
    <w:rsid w:val="00D00537"/>
    <w:rsid w:val="00D31C13"/>
    <w:rsid w:val="00D45967"/>
    <w:rsid w:val="00D71AD7"/>
    <w:rsid w:val="00D8449D"/>
    <w:rsid w:val="00D957D9"/>
    <w:rsid w:val="00DD2BA6"/>
    <w:rsid w:val="00DF2423"/>
    <w:rsid w:val="00DF4B25"/>
    <w:rsid w:val="00E71F62"/>
    <w:rsid w:val="00E82883"/>
    <w:rsid w:val="00E87D7D"/>
    <w:rsid w:val="00EE1FC5"/>
    <w:rsid w:val="00EE7225"/>
    <w:rsid w:val="00F169FE"/>
    <w:rsid w:val="00F37CE1"/>
    <w:rsid w:val="00F511B3"/>
    <w:rsid w:val="00F93D79"/>
    <w:rsid w:val="00FC40BA"/>
    <w:rsid w:val="00FE7141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D678B"/>
  <w15:chartTrackingRefBased/>
  <w15:docId w15:val="{7CD1202B-4FE4-2244-8DAE-9D799B6C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95</cp:revision>
  <cp:lastPrinted>2022-10-06T18:49:00Z</cp:lastPrinted>
  <dcterms:created xsi:type="dcterms:W3CDTF">2022-09-22T17:27:00Z</dcterms:created>
  <dcterms:modified xsi:type="dcterms:W3CDTF">2022-10-06T19:22:00Z</dcterms:modified>
</cp:coreProperties>
</file>