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42EB" w14:textId="290C2F69" w:rsidR="001B4C27" w:rsidRPr="00D676DB" w:rsidRDefault="006A5805">
      <w:r>
        <w:rPr>
          <w:b/>
          <w:bCs/>
        </w:rPr>
        <w:t>In Christ</w:t>
      </w:r>
      <w:r w:rsidR="001B4C27" w:rsidRPr="00D676DB">
        <w:rPr>
          <w:b/>
          <w:bCs/>
        </w:rPr>
        <w:t xml:space="preserve"> </w:t>
      </w:r>
      <w:r w:rsidR="001B4C27" w:rsidRPr="00D676DB">
        <w:t>(graphic)</w:t>
      </w:r>
    </w:p>
    <w:p w14:paraId="37C9374F" w14:textId="5814350D" w:rsidR="00175235" w:rsidRDefault="00175235" w:rsidP="00DE7F99"/>
    <w:p w14:paraId="2061FB7E" w14:textId="34BC9319" w:rsidR="00251B0A" w:rsidRDefault="00BD4362" w:rsidP="00251B0A">
      <w:r>
        <w:t>(Ephesians 2:11-22)</w:t>
      </w:r>
    </w:p>
    <w:p w14:paraId="356412FD" w14:textId="2357DC8C" w:rsidR="00BD4362" w:rsidRDefault="00BD4362" w:rsidP="00BD4362">
      <w:r w:rsidRPr="00BD4362">
        <w:rPr>
          <w:b/>
          <w:bCs/>
          <w:vertAlign w:val="superscript"/>
        </w:rPr>
        <w:t>11</w:t>
      </w:r>
      <w:r>
        <w:rPr>
          <w:b/>
          <w:bCs/>
          <w:vertAlign w:val="superscript"/>
        </w:rPr>
        <w:t>”</w:t>
      </w:r>
      <w:r w:rsidRPr="00BD4362">
        <w:rPr>
          <w:b/>
          <w:bCs/>
          <w:vertAlign w:val="superscript"/>
        </w:rPr>
        <w:t> </w:t>
      </w:r>
      <w:r w:rsidRPr="00BD4362">
        <w:t>Therefore, remember that formerly you who are Gentiles by birth and called “</w:t>
      </w:r>
      <w:r w:rsidRPr="00BD4362">
        <w:rPr>
          <w:b/>
          <w:bCs/>
        </w:rPr>
        <w:t>uncircumcised</w:t>
      </w:r>
      <w:r w:rsidRPr="00BD4362">
        <w:t>” by those who call themselves “</w:t>
      </w:r>
      <w:r w:rsidRPr="00BD4362">
        <w:rPr>
          <w:b/>
          <w:bCs/>
        </w:rPr>
        <w:t>the circumcision</w:t>
      </w:r>
      <w:r w:rsidRPr="00BD4362">
        <w:t>” (which is done in the body by human hands)— </w:t>
      </w:r>
      <w:r w:rsidRPr="00BD4362">
        <w:rPr>
          <w:b/>
          <w:bCs/>
          <w:vertAlign w:val="superscript"/>
        </w:rPr>
        <w:t>12 </w:t>
      </w:r>
      <w:r w:rsidRPr="00BD4362">
        <w:t>remember that at that time you were separate from Christ, excluded from citizenship in Israel and foreigners to the covenants of the promise, without hope and without God in the world. </w:t>
      </w:r>
      <w:r w:rsidRPr="00BD4362">
        <w:rPr>
          <w:b/>
          <w:bCs/>
          <w:vertAlign w:val="superscript"/>
        </w:rPr>
        <w:t>13 </w:t>
      </w:r>
      <w:r w:rsidRPr="00BD4362">
        <w:t xml:space="preserve">But now </w:t>
      </w:r>
      <w:r w:rsidRPr="00BD4362">
        <w:rPr>
          <w:b/>
          <w:bCs/>
        </w:rPr>
        <w:t>in Christ Jesus</w:t>
      </w:r>
      <w:r w:rsidRPr="00BD4362">
        <w:t xml:space="preserve"> you </w:t>
      </w:r>
      <w:r w:rsidRPr="00BD4362">
        <w:rPr>
          <w:b/>
          <w:bCs/>
        </w:rPr>
        <w:t>who once were far away have been brought near by the blood of Christ</w:t>
      </w:r>
      <w:r w:rsidRPr="00BD4362">
        <w:t>.</w:t>
      </w:r>
      <w:r>
        <w:t xml:space="preserve"> </w:t>
      </w:r>
      <w:r w:rsidRPr="00BD4362">
        <w:rPr>
          <w:b/>
          <w:bCs/>
          <w:vertAlign w:val="superscript"/>
        </w:rPr>
        <w:t>14 </w:t>
      </w:r>
      <w:r w:rsidRPr="00BD4362">
        <w:t xml:space="preserve">For he himself is our </w:t>
      </w:r>
      <w:r w:rsidRPr="00BD4362">
        <w:rPr>
          <w:b/>
          <w:bCs/>
        </w:rPr>
        <w:t>peace</w:t>
      </w:r>
      <w:r w:rsidRPr="00BD4362">
        <w:t xml:space="preserve">, who has made </w:t>
      </w:r>
      <w:r w:rsidRPr="00BD4362">
        <w:rPr>
          <w:b/>
          <w:bCs/>
        </w:rPr>
        <w:t>the two groups one and has destroyed the barrier, the dividing wall of hostility</w:t>
      </w:r>
      <w:r w:rsidRPr="00BD4362">
        <w:t>, </w:t>
      </w:r>
      <w:r w:rsidRPr="00BD4362">
        <w:rPr>
          <w:b/>
          <w:bCs/>
          <w:vertAlign w:val="superscript"/>
        </w:rPr>
        <w:t>15 </w:t>
      </w:r>
      <w:r w:rsidRPr="00BD4362">
        <w:t xml:space="preserve">by setting aside in his flesh the law with its commands and regulations. His purpose was to create in himself </w:t>
      </w:r>
      <w:r w:rsidRPr="00BD4362">
        <w:rPr>
          <w:b/>
          <w:bCs/>
        </w:rPr>
        <w:t>one</w:t>
      </w:r>
      <w:r w:rsidRPr="00BD4362">
        <w:t xml:space="preserve"> new humanity out of the two, </w:t>
      </w:r>
      <w:r w:rsidRPr="00BD4362">
        <w:rPr>
          <w:b/>
          <w:bCs/>
        </w:rPr>
        <w:t>thus making peace</w:t>
      </w:r>
      <w:r w:rsidRPr="00BD4362">
        <w:t>, </w:t>
      </w:r>
      <w:r w:rsidRPr="00BD4362">
        <w:rPr>
          <w:b/>
          <w:bCs/>
          <w:vertAlign w:val="superscript"/>
        </w:rPr>
        <w:t>16 </w:t>
      </w:r>
      <w:r w:rsidRPr="00BD4362">
        <w:t xml:space="preserve">and in one body to reconcile </w:t>
      </w:r>
      <w:proofErr w:type="gramStart"/>
      <w:r w:rsidRPr="00BD4362">
        <w:t>both of them</w:t>
      </w:r>
      <w:proofErr w:type="gramEnd"/>
      <w:r w:rsidRPr="00BD4362">
        <w:t xml:space="preserve"> to God </w:t>
      </w:r>
      <w:r w:rsidRPr="00BD4362">
        <w:rPr>
          <w:b/>
          <w:bCs/>
        </w:rPr>
        <w:t>through the cross</w:t>
      </w:r>
      <w:r w:rsidRPr="00BD4362">
        <w:t>, by which he put to death their hostility. </w:t>
      </w:r>
      <w:r w:rsidRPr="00BD4362">
        <w:rPr>
          <w:b/>
          <w:bCs/>
          <w:vertAlign w:val="superscript"/>
        </w:rPr>
        <w:t>17 </w:t>
      </w:r>
      <w:r w:rsidRPr="00BD4362">
        <w:t>He came and preached peace to you who were far away and peace to those who were near. </w:t>
      </w:r>
      <w:r w:rsidRPr="00BD4362">
        <w:rPr>
          <w:b/>
          <w:bCs/>
          <w:vertAlign w:val="superscript"/>
        </w:rPr>
        <w:t>18 </w:t>
      </w:r>
      <w:r w:rsidRPr="00BD4362">
        <w:t>For through him we both have access to the Father by one Spirit.</w:t>
      </w:r>
      <w:r w:rsidRPr="00BD4362">
        <w:rPr>
          <w:b/>
          <w:bCs/>
          <w:vertAlign w:val="superscript"/>
        </w:rPr>
        <w:t>19 </w:t>
      </w:r>
      <w:r w:rsidRPr="00BD4362">
        <w:t xml:space="preserve">Consequently, </w:t>
      </w:r>
      <w:r w:rsidRPr="00BD4362">
        <w:rPr>
          <w:b/>
          <w:bCs/>
        </w:rPr>
        <w:t>you are no longer foreigners and strangers, but fellow citizens with God’s people</w:t>
      </w:r>
      <w:r w:rsidRPr="00BD4362">
        <w:t xml:space="preserve"> </w:t>
      </w:r>
      <w:proofErr w:type="gramStart"/>
      <w:r w:rsidRPr="00BD4362">
        <w:t>and also</w:t>
      </w:r>
      <w:proofErr w:type="gramEnd"/>
      <w:r w:rsidRPr="00BD4362">
        <w:t xml:space="preserve"> members of his household, </w:t>
      </w:r>
      <w:r w:rsidRPr="00BD4362">
        <w:rPr>
          <w:b/>
          <w:bCs/>
          <w:vertAlign w:val="superscript"/>
        </w:rPr>
        <w:t>20 </w:t>
      </w:r>
      <w:r w:rsidRPr="00BD4362">
        <w:t>built on the foundation of the apostles and prophets, with Christ Jesus himself as the chief cornerstone. </w:t>
      </w:r>
      <w:r w:rsidRPr="00BD4362">
        <w:rPr>
          <w:b/>
          <w:bCs/>
          <w:vertAlign w:val="superscript"/>
        </w:rPr>
        <w:t>21 </w:t>
      </w:r>
      <w:r w:rsidRPr="00BD4362">
        <w:t>In him the whole building is joined together and rises to become a holy temple in the Lord. </w:t>
      </w:r>
      <w:r w:rsidRPr="00BD4362">
        <w:rPr>
          <w:b/>
          <w:bCs/>
          <w:vertAlign w:val="superscript"/>
        </w:rPr>
        <w:t>22 </w:t>
      </w:r>
      <w:r w:rsidRPr="00BD4362">
        <w:t xml:space="preserve">And </w:t>
      </w:r>
      <w:r w:rsidRPr="00BD4362">
        <w:rPr>
          <w:b/>
          <w:bCs/>
        </w:rPr>
        <w:t>in him you too are being built together to become a dwelling in which God lives by his Spirit</w:t>
      </w:r>
      <w:r w:rsidRPr="00BD4362">
        <w:t>.</w:t>
      </w:r>
      <w:r>
        <w:t>”</w:t>
      </w:r>
    </w:p>
    <w:p w14:paraId="7CB4AA24" w14:textId="39F02BA1" w:rsidR="00BD4362" w:rsidRDefault="00BD4362" w:rsidP="00BD4362"/>
    <w:p w14:paraId="4DC67F67" w14:textId="77DC60E5" w:rsidR="00BD4362" w:rsidRPr="00BD4362" w:rsidRDefault="00BD4362" w:rsidP="00BD4362">
      <w:pPr>
        <w:pStyle w:val="ListParagraph"/>
        <w:numPr>
          <w:ilvl w:val="0"/>
          <w:numId w:val="30"/>
        </w:numPr>
      </w:pPr>
      <w:r>
        <w:t>It’s possible to follow Jesus and still have “</w:t>
      </w:r>
      <w:r w:rsidRPr="00BD4362">
        <w:rPr>
          <w:b/>
          <w:bCs/>
        </w:rPr>
        <w:t>cultural blinders</w:t>
      </w:r>
      <w:r>
        <w:t xml:space="preserve">” that keep you from seeing very important truths. </w:t>
      </w:r>
    </w:p>
    <w:p w14:paraId="4164005F" w14:textId="5C7E2F12" w:rsidR="00BD4362" w:rsidRDefault="00BD4362" w:rsidP="00251B0A">
      <w:r>
        <w:t xml:space="preserve"> </w:t>
      </w:r>
    </w:p>
    <w:p w14:paraId="6FE0A55F" w14:textId="1C60F8F0" w:rsidR="00BD4362" w:rsidRDefault="00BD4362" w:rsidP="00BD4362">
      <w:pPr>
        <w:pStyle w:val="ListParagraph"/>
        <w:numPr>
          <w:ilvl w:val="0"/>
          <w:numId w:val="30"/>
        </w:numPr>
      </w:pPr>
      <w:r>
        <w:t xml:space="preserve">The gospel can </w:t>
      </w:r>
      <w:r w:rsidRPr="00BD4362">
        <w:rPr>
          <w:b/>
          <w:bCs/>
        </w:rPr>
        <w:t>overcome</w:t>
      </w:r>
      <w:r>
        <w:t xml:space="preserve"> the problems </w:t>
      </w:r>
      <w:r w:rsidRPr="00BD4362">
        <w:rPr>
          <w:b/>
          <w:bCs/>
        </w:rPr>
        <w:t>now</w:t>
      </w:r>
      <w:r>
        <w:t xml:space="preserve"> because the gospel </w:t>
      </w:r>
      <w:r w:rsidRPr="00BD4362">
        <w:rPr>
          <w:b/>
          <w:bCs/>
        </w:rPr>
        <w:t>overcame</w:t>
      </w:r>
      <w:r>
        <w:t xml:space="preserve"> the problems </w:t>
      </w:r>
      <w:r w:rsidRPr="00BD4362">
        <w:rPr>
          <w:b/>
          <w:bCs/>
        </w:rPr>
        <w:t>then</w:t>
      </w:r>
      <w:r>
        <w:t>.</w:t>
      </w:r>
    </w:p>
    <w:p w14:paraId="1D339AF5" w14:textId="77777777" w:rsidR="00BD4362" w:rsidRDefault="00BD4362" w:rsidP="00BD4362">
      <w:pPr>
        <w:pStyle w:val="ListParagraph"/>
      </w:pPr>
    </w:p>
    <w:p w14:paraId="4F3AC8BB" w14:textId="1B0ADD48" w:rsidR="00BD4362" w:rsidRPr="00BD4362" w:rsidRDefault="00BD4362" w:rsidP="00BD4362">
      <w:pPr>
        <w:pStyle w:val="ListParagraph"/>
        <w:numPr>
          <w:ilvl w:val="0"/>
          <w:numId w:val="30"/>
        </w:numPr>
      </w:pPr>
      <w:r>
        <w:t xml:space="preserve">Jesus makes us </w:t>
      </w:r>
      <w:r w:rsidRPr="00BD4362">
        <w:rPr>
          <w:b/>
          <w:bCs/>
        </w:rPr>
        <w:t>right with God</w:t>
      </w:r>
      <w:r>
        <w:t xml:space="preserve"> and removes the barriers to make us </w:t>
      </w:r>
      <w:r w:rsidRPr="00BD4362">
        <w:rPr>
          <w:b/>
          <w:bCs/>
        </w:rPr>
        <w:t>right with one another</w:t>
      </w:r>
      <w:r>
        <w:t>.</w:t>
      </w:r>
    </w:p>
    <w:sectPr w:rsidR="00BD4362" w:rsidRPr="00BD4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EE6"/>
    <w:multiLevelType w:val="hybridMultilevel"/>
    <w:tmpl w:val="4306B5D6"/>
    <w:lvl w:ilvl="0" w:tplc="A93E30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771B7A"/>
    <w:multiLevelType w:val="hybridMultilevel"/>
    <w:tmpl w:val="FF3C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6B00"/>
    <w:multiLevelType w:val="hybridMultilevel"/>
    <w:tmpl w:val="56824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D52E1"/>
    <w:multiLevelType w:val="hybridMultilevel"/>
    <w:tmpl w:val="BC269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0F642A"/>
    <w:multiLevelType w:val="hybridMultilevel"/>
    <w:tmpl w:val="93FA4766"/>
    <w:lvl w:ilvl="0" w:tplc="C43811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5E236C"/>
    <w:multiLevelType w:val="hybridMultilevel"/>
    <w:tmpl w:val="B5CCE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40C55"/>
    <w:multiLevelType w:val="hybridMultilevel"/>
    <w:tmpl w:val="8B62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068E5"/>
    <w:multiLevelType w:val="multilevel"/>
    <w:tmpl w:val="B1FCBC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013460"/>
    <w:multiLevelType w:val="hybridMultilevel"/>
    <w:tmpl w:val="EFC4F3C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15:restartNumberingAfterBreak="0">
    <w:nsid w:val="471405ED"/>
    <w:multiLevelType w:val="hybridMultilevel"/>
    <w:tmpl w:val="692073DC"/>
    <w:lvl w:ilvl="0" w:tplc="6E0E93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35700E"/>
    <w:multiLevelType w:val="hybridMultilevel"/>
    <w:tmpl w:val="99725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7662AB"/>
    <w:multiLevelType w:val="hybridMultilevel"/>
    <w:tmpl w:val="71DC7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4F4906"/>
    <w:multiLevelType w:val="multilevel"/>
    <w:tmpl w:val="67743B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BB05B8"/>
    <w:multiLevelType w:val="hybridMultilevel"/>
    <w:tmpl w:val="A8509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4E6795"/>
    <w:multiLevelType w:val="hybridMultilevel"/>
    <w:tmpl w:val="D4F67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9122CF"/>
    <w:multiLevelType w:val="hybridMultilevel"/>
    <w:tmpl w:val="3BEAF0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EB6E44"/>
    <w:multiLevelType w:val="hybridMultilevel"/>
    <w:tmpl w:val="923C9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14706F"/>
    <w:multiLevelType w:val="hybridMultilevel"/>
    <w:tmpl w:val="D0724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40763E"/>
    <w:multiLevelType w:val="hybridMultilevel"/>
    <w:tmpl w:val="084A5E1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9" w15:restartNumberingAfterBreak="0">
    <w:nsid w:val="656F1E43"/>
    <w:multiLevelType w:val="hybridMultilevel"/>
    <w:tmpl w:val="348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57768"/>
    <w:multiLevelType w:val="hybridMultilevel"/>
    <w:tmpl w:val="6754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C7AE1"/>
    <w:multiLevelType w:val="hybridMultilevel"/>
    <w:tmpl w:val="1D0A78F6"/>
    <w:lvl w:ilvl="0" w:tplc="0BA065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DC7FD9"/>
    <w:multiLevelType w:val="hybridMultilevel"/>
    <w:tmpl w:val="9F68DC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3D7955"/>
    <w:multiLevelType w:val="hybridMultilevel"/>
    <w:tmpl w:val="B8A05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E41C56"/>
    <w:multiLevelType w:val="hybridMultilevel"/>
    <w:tmpl w:val="80D4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E1887"/>
    <w:multiLevelType w:val="hybridMultilevel"/>
    <w:tmpl w:val="ECF40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253281"/>
    <w:multiLevelType w:val="hybridMultilevel"/>
    <w:tmpl w:val="00D09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3F4004"/>
    <w:multiLevelType w:val="hybridMultilevel"/>
    <w:tmpl w:val="B9C4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9E2AA4"/>
    <w:multiLevelType w:val="hybridMultilevel"/>
    <w:tmpl w:val="923C9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351B7D"/>
    <w:multiLevelType w:val="hybridMultilevel"/>
    <w:tmpl w:val="59E4D2A0"/>
    <w:lvl w:ilvl="0" w:tplc="BB16ED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9249341">
    <w:abstractNumId w:val="13"/>
  </w:num>
  <w:num w:numId="2" w16cid:durableId="655573303">
    <w:abstractNumId w:val="26"/>
  </w:num>
  <w:num w:numId="3" w16cid:durableId="1481385435">
    <w:abstractNumId w:val="2"/>
  </w:num>
  <w:num w:numId="4" w16cid:durableId="307250890">
    <w:abstractNumId w:val="11"/>
  </w:num>
  <w:num w:numId="5" w16cid:durableId="510147197">
    <w:abstractNumId w:val="10"/>
  </w:num>
  <w:num w:numId="6" w16cid:durableId="1196386728">
    <w:abstractNumId w:val="3"/>
  </w:num>
  <w:num w:numId="7" w16cid:durableId="8026017">
    <w:abstractNumId w:val="17"/>
  </w:num>
  <w:num w:numId="8" w16cid:durableId="859590755">
    <w:abstractNumId w:val="27"/>
  </w:num>
  <w:num w:numId="9" w16cid:durableId="1782066360">
    <w:abstractNumId w:val="16"/>
  </w:num>
  <w:num w:numId="10" w16cid:durableId="396318636">
    <w:abstractNumId w:val="28"/>
  </w:num>
  <w:num w:numId="11" w16cid:durableId="1242108022">
    <w:abstractNumId w:val="5"/>
  </w:num>
  <w:num w:numId="12" w16cid:durableId="1878397706">
    <w:abstractNumId w:val="1"/>
  </w:num>
  <w:num w:numId="13" w16cid:durableId="1250656231">
    <w:abstractNumId w:val="19"/>
  </w:num>
  <w:num w:numId="14" w16cid:durableId="99031526">
    <w:abstractNumId w:val="6"/>
  </w:num>
  <w:num w:numId="15" w16cid:durableId="516693912">
    <w:abstractNumId w:val="25"/>
  </w:num>
  <w:num w:numId="16" w16cid:durableId="1884050084">
    <w:abstractNumId w:val="20"/>
  </w:num>
  <w:num w:numId="17" w16cid:durableId="512914073">
    <w:abstractNumId w:val="14"/>
  </w:num>
  <w:num w:numId="18" w16cid:durableId="1602906614">
    <w:abstractNumId w:val="15"/>
  </w:num>
  <w:num w:numId="19" w16cid:durableId="115682710">
    <w:abstractNumId w:val="23"/>
  </w:num>
  <w:num w:numId="20" w16cid:durableId="29694498">
    <w:abstractNumId w:val="7"/>
  </w:num>
  <w:num w:numId="21" w16cid:durableId="58870725">
    <w:abstractNumId w:val="12"/>
  </w:num>
  <w:num w:numId="22" w16cid:durableId="1980500504">
    <w:abstractNumId w:val="24"/>
  </w:num>
  <w:num w:numId="23" w16cid:durableId="704185045">
    <w:abstractNumId w:val="18"/>
  </w:num>
  <w:num w:numId="24" w16cid:durableId="368266326">
    <w:abstractNumId w:val="8"/>
  </w:num>
  <w:num w:numId="25" w16cid:durableId="1746537407">
    <w:abstractNumId w:val="29"/>
  </w:num>
  <w:num w:numId="26" w16cid:durableId="1683622798">
    <w:abstractNumId w:val="21"/>
  </w:num>
  <w:num w:numId="27" w16cid:durableId="1341348748">
    <w:abstractNumId w:val="22"/>
  </w:num>
  <w:num w:numId="28" w16cid:durableId="1431466801">
    <w:abstractNumId w:val="4"/>
  </w:num>
  <w:num w:numId="29" w16cid:durableId="178932512">
    <w:abstractNumId w:val="0"/>
  </w:num>
  <w:num w:numId="30" w16cid:durableId="19418372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27"/>
    <w:rsid w:val="00003081"/>
    <w:rsid w:val="00032583"/>
    <w:rsid w:val="00046775"/>
    <w:rsid w:val="000872DC"/>
    <w:rsid w:val="00156CE9"/>
    <w:rsid w:val="00175235"/>
    <w:rsid w:val="001B4C27"/>
    <w:rsid w:val="002202F2"/>
    <w:rsid w:val="002302B2"/>
    <w:rsid w:val="00251B0A"/>
    <w:rsid w:val="00295CAB"/>
    <w:rsid w:val="00352B9F"/>
    <w:rsid w:val="003C65A6"/>
    <w:rsid w:val="003D7AED"/>
    <w:rsid w:val="004C0F3B"/>
    <w:rsid w:val="004F18C6"/>
    <w:rsid w:val="00502C61"/>
    <w:rsid w:val="005451BB"/>
    <w:rsid w:val="00565059"/>
    <w:rsid w:val="0059482D"/>
    <w:rsid w:val="00642776"/>
    <w:rsid w:val="00694B81"/>
    <w:rsid w:val="00694F4B"/>
    <w:rsid w:val="006A42D7"/>
    <w:rsid w:val="006A5805"/>
    <w:rsid w:val="006B36F7"/>
    <w:rsid w:val="006C003D"/>
    <w:rsid w:val="00725975"/>
    <w:rsid w:val="00730718"/>
    <w:rsid w:val="00792960"/>
    <w:rsid w:val="00827FD7"/>
    <w:rsid w:val="008B269D"/>
    <w:rsid w:val="008B35F3"/>
    <w:rsid w:val="008B41B3"/>
    <w:rsid w:val="008D3E6E"/>
    <w:rsid w:val="009117F9"/>
    <w:rsid w:val="00951558"/>
    <w:rsid w:val="00961ACD"/>
    <w:rsid w:val="0097008D"/>
    <w:rsid w:val="009A18B2"/>
    <w:rsid w:val="009B78BE"/>
    <w:rsid w:val="009E452B"/>
    <w:rsid w:val="00A65DC0"/>
    <w:rsid w:val="00A671F3"/>
    <w:rsid w:val="00A81FC0"/>
    <w:rsid w:val="00B05164"/>
    <w:rsid w:val="00B401A1"/>
    <w:rsid w:val="00BD4362"/>
    <w:rsid w:val="00C83553"/>
    <w:rsid w:val="00C91A49"/>
    <w:rsid w:val="00CA5612"/>
    <w:rsid w:val="00D15ABA"/>
    <w:rsid w:val="00D524F6"/>
    <w:rsid w:val="00D53BA2"/>
    <w:rsid w:val="00D676DB"/>
    <w:rsid w:val="00DD4D53"/>
    <w:rsid w:val="00DE7F99"/>
    <w:rsid w:val="00DF570C"/>
    <w:rsid w:val="00E36726"/>
    <w:rsid w:val="00E760AB"/>
    <w:rsid w:val="00EB4ABF"/>
    <w:rsid w:val="00F31763"/>
    <w:rsid w:val="00FD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95D5F"/>
  <w15:chartTrackingRefBased/>
  <w15:docId w15:val="{9149FE97-BB20-764B-B63D-44555BB3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8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60"/>
    <w:pPr>
      <w:ind w:left="720"/>
      <w:contextualSpacing/>
    </w:pPr>
  </w:style>
  <w:style w:type="character" w:styleId="Hyperlink">
    <w:name w:val="Hyperlink"/>
    <w:basedOn w:val="DefaultParagraphFont"/>
    <w:uiPriority w:val="99"/>
    <w:unhideWhenUsed/>
    <w:rsid w:val="00730718"/>
    <w:rPr>
      <w:color w:val="0563C1" w:themeColor="hyperlink"/>
      <w:u w:val="single"/>
    </w:rPr>
  </w:style>
  <w:style w:type="character" w:styleId="UnresolvedMention">
    <w:name w:val="Unresolved Mention"/>
    <w:basedOn w:val="DefaultParagraphFont"/>
    <w:uiPriority w:val="99"/>
    <w:semiHidden/>
    <w:unhideWhenUsed/>
    <w:rsid w:val="00730718"/>
    <w:rPr>
      <w:color w:val="605E5C"/>
      <w:shd w:val="clear" w:color="auto" w:fill="E1DFDD"/>
    </w:rPr>
  </w:style>
  <w:style w:type="paragraph" w:styleId="NormalWeb">
    <w:name w:val="Normal (Web)"/>
    <w:basedOn w:val="Normal"/>
    <w:uiPriority w:val="99"/>
    <w:semiHidden/>
    <w:unhideWhenUsed/>
    <w:rsid w:val="00DD4D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2033">
      <w:bodyDiv w:val="1"/>
      <w:marLeft w:val="0"/>
      <w:marRight w:val="0"/>
      <w:marTop w:val="0"/>
      <w:marBottom w:val="0"/>
      <w:divBdr>
        <w:top w:val="none" w:sz="0" w:space="0" w:color="auto"/>
        <w:left w:val="none" w:sz="0" w:space="0" w:color="auto"/>
        <w:bottom w:val="none" w:sz="0" w:space="0" w:color="auto"/>
        <w:right w:val="none" w:sz="0" w:space="0" w:color="auto"/>
      </w:divBdr>
    </w:div>
    <w:div w:id="286862448">
      <w:bodyDiv w:val="1"/>
      <w:marLeft w:val="0"/>
      <w:marRight w:val="0"/>
      <w:marTop w:val="0"/>
      <w:marBottom w:val="0"/>
      <w:divBdr>
        <w:top w:val="none" w:sz="0" w:space="0" w:color="auto"/>
        <w:left w:val="none" w:sz="0" w:space="0" w:color="auto"/>
        <w:bottom w:val="none" w:sz="0" w:space="0" w:color="auto"/>
        <w:right w:val="none" w:sz="0" w:space="0" w:color="auto"/>
      </w:divBdr>
    </w:div>
    <w:div w:id="382678618">
      <w:bodyDiv w:val="1"/>
      <w:marLeft w:val="0"/>
      <w:marRight w:val="0"/>
      <w:marTop w:val="0"/>
      <w:marBottom w:val="0"/>
      <w:divBdr>
        <w:top w:val="none" w:sz="0" w:space="0" w:color="auto"/>
        <w:left w:val="none" w:sz="0" w:space="0" w:color="auto"/>
        <w:bottom w:val="none" w:sz="0" w:space="0" w:color="auto"/>
        <w:right w:val="none" w:sz="0" w:space="0" w:color="auto"/>
      </w:divBdr>
    </w:div>
    <w:div w:id="615255782">
      <w:bodyDiv w:val="1"/>
      <w:marLeft w:val="0"/>
      <w:marRight w:val="0"/>
      <w:marTop w:val="0"/>
      <w:marBottom w:val="0"/>
      <w:divBdr>
        <w:top w:val="none" w:sz="0" w:space="0" w:color="auto"/>
        <w:left w:val="none" w:sz="0" w:space="0" w:color="auto"/>
        <w:bottom w:val="none" w:sz="0" w:space="0" w:color="auto"/>
        <w:right w:val="none" w:sz="0" w:space="0" w:color="auto"/>
      </w:divBdr>
    </w:div>
    <w:div w:id="870842811">
      <w:bodyDiv w:val="1"/>
      <w:marLeft w:val="0"/>
      <w:marRight w:val="0"/>
      <w:marTop w:val="0"/>
      <w:marBottom w:val="0"/>
      <w:divBdr>
        <w:top w:val="none" w:sz="0" w:space="0" w:color="auto"/>
        <w:left w:val="none" w:sz="0" w:space="0" w:color="auto"/>
        <w:bottom w:val="none" w:sz="0" w:space="0" w:color="auto"/>
        <w:right w:val="none" w:sz="0" w:space="0" w:color="auto"/>
      </w:divBdr>
    </w:div>
    <w:div w:id="1806386228">
      <w:bodyDiv w:val="1"/>
      <w:marLeft w:val="0"/>
      <w:marRight w:val="0"/>
      <w:marTop w:val="0"/>
      <w:marBottom w:val="0"/>
      <w:divBdr>
        <w:top w:val="none" w:sz="0" w:space="0" w:color="auto"/>
        <w:left w:val="none" w:sz="0" w:space="0" w:color="auto"/>
        <w:bottom w:val="none" w:sz="0" w:space="0" w:color="auto"/>
        <w:right w:val="none" w:sz="0" w:space="0" w:color="auto"/>
      </w:divBdr>
    </w:div>
    <w:div w:id="190096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20</cp:revision>
  <dcterms:created xsi:type="dcterms:W3CDTF">2021-12-22T15:51:00Z</dcterms:created>
  <dcterms:modified xsi:type="dcterms:W3CDTF">2022-06-16T17:14:00Z</dcterms:modified>
</cp:coreProperties>
</file>