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02C604A6" w:rsidR="001B4C27" w:rsidRDefault="001B4C27">
      <w:r>
        <w:rPr>
          <w:b/>
          <w:bCs/>
        </w:rPr>
        <w:t xml:space="preserve">How to Have the Worst Year Ever </w:t>
      </w:r>
      <w:r>
        <w:t>(graphic)</w:t>
      </w:r>
    </w:p>
    <w:p w14:paraId="39737F1B" w14:textId="1EE004AE" w:rsidR="001B4C27" w:rsidRDefault="001B4C27"/>
    <w:p w14:paraId="132040D5" w14:textId="712DD3BF" w:rsidR="001B4C27" w:rsidRDefault="001B4C27">
      <w:r>
        <w:t xml:space="preserve">Be a </w:t>
      </w:r>
      <w:r w:rsidRPr="001B4C27">
        <w:rPr>
          <w:b/>
          <w:bCs/>
        </w:rPr>
        <w:t>complainer</w:t>
      </w:r>
      <w:r>
        <w:t xml:space="preserve">! </w:t>
      </w:r>
    </w:p>
    <w:p w14:paraId="062136EF" w14:textId="43451BB5" w:rsidR="001B4C27" w:rsidRDefault="001B4C27"/>
    <w:p w14:paraId="4D44C106" w14:textId="0487EA2C" w:rsidR="001B4C27" w:rsidRDefault="001B4C27">
      <w:pPr>
        <w:rPr>
          <w:b/>
          <w:bCs/>
        </w:rPr>
      </w:pPr>
      <w:r>
        <w:t xml:space="preserve">Complaining: expression of </w:t>
      </w:r>
      <w:r w:rsidRPr="001B4C27">
        <w:rPr>
          <w:b/>
          <w:bCs/>
        </w:rPr>
        <w:t>dissatisfaction</w:t>
      </w:r>
      <w:r>
        <w:t xml:space="preserve"> or </w:t>
      </w:r>
      <w:r w:rsidRPr="001B4C27">
        <w:rPr>
          <w:b/>
          <w:bCs/>
        </w:rPr>
        <w:t>annoyance</w:t>
      </w:r>
    </w:p>
    <w:p w14:paraId="6D2F3D46" w14:textId="484E9579" w:rsidR="001B4C27" w:rsidRDefault="001B4C27">
      <w:pPr>
        <w:rPr>
          <w:b/>
          <w:bCs/>
        </w:rPr>
      </w:pPr>
    </w:p>
    <w:p w14:paraId="09C9244B" w14:textId="1AB703E1" w:rsidR="001B4C27" w:rsidRDefault="008D3E6E">
      <w:r>
        <w:t>(Numbers 11:1)</w:t>
      </w:r>
    </w:p>
    <w:p w14:paraId="7A1C886E" w14:textId="23B5A520" w:rsidR="008D3E6E" w:rsidRDefault="008D3E6E">
      <w:r>
        <w:t xml:space="preserve">“Now the people </w:t>
      </w:r>
      <w:r w:rsidRPr="008D3E6E">
        <w:rPr>
          <w:b/>
          <w:bCs/>
        </w:rPr>
        <w:t>complained</w:t>
      </w:r>
      <w:r>
        <w:t xml:space="preserve"> about their hardships in the hearing of the Lord, and when he heard </w:t>
      </w:r>
      <w:proofErr w:type="gramStart"/>
      <w:r>
        <w:t>them</w:t>
      </w:r>
      <w:proofErr w:type="gramEnd"/>
      <w:r>
        <w:t xml:space="preserve"> </w:t>
      </w:r>
      <w:r w:rsidRPr="008D3E6E">
        <w:rPr>
          <w:b/>
          <w:bCs/>
        </w:rPr>
        <w:t>his anger was aroused</w:t>
      </w:r>
      <w:r>
        <w:t>.”</w:t>
      </w:r>
    </w:p>
    <w:p w14:paraId="0A8C8888" w14:textId="4C5E7CF5" w:rsidR="008D3E6E" w:rsidRDefault="008D3E6E"/>
    <w:p w14:paraId="5FEC9BA4" w14:textId="3F7B77C4" w:rsidR="008D3E6E" w:rsidRDefault="0097008D">
      <w:r>
        <w:t>(Numbers 11:10-15)</w:t>
      </w:r>
    </w:p>
    <w:p w14:paraId="7EAE6F3E" w14:textId="7F60DA85" w:rsidR="0097008D" w:rsidRDefault="0097008D">
      <w:r>
        <w:t xml:space="preserve">“Moses heard the people of </w:t>
      </w:r>
      <w:r w:rsidRPr="0097008D">
        <w:rPr>
          <w:b/>
          <w:bCs/>
        </w:rPr>
        <w:t>every family</w:t>
      </w:r>
      <w:r>
        <w:t xml:space="preserve"> wailing at the entrance to their tents. The Lord became exceedingly </w:t>
      </w:r>
      <w:r w:rsidRPr="0097008D">
        <w:rPr>
          <w:b/>
          <w:bCs/>
        </w:rPr>
        <w:t>angry</w:t>
      </w:r>
      <w:r>
        <w:t xml:space="preserve">, and Moses was troubled. He asked the Lord, “Why have you brought this trouble on your servant? What have I done to displease you that you put the burden of all these people on me? Did I conceive all these people? Did I give them birth? Why do you tell me to carry them in my arms, as a nurse carries an infant, to the land you promised on oath to their ancestors? Where can I get meat for all these people? They keep wailing to me, ‘Give us meat to eat!’ I cannot carry all these people by myself; the burden is too heavy for me. If this is how you are going to treat me, please go ahead and kill me—if I have found favor in your eyes—and do not let me face my own ruin.” </w:t>
      </w:r>
    </w:p>
    <w:p w14:paraId="41AC2ADC" w14:textId="04F50E38" w:rsidR="0097008D" w:rsidRDefault="0097008D"/>
    <w:p w14:paraId="482F3B15" w14:textId="51FF0430" w:rsidR="0097008D" w:rsidRDefault="0097008D">
      <w:r>
        <w:t>(Numbers 11:23)</w:t>
      </w:r>
    </w:p>
    <w:p w14:paraId="3F50765C" w14:textId="0BCB5CE6" w:rsidR="0097008D" w:rsidRDefault="0097008D">
      <w:r>
        <w:t>“The Lord answered Moses, ‘</w:t>
      </w:r>
      <w:r w:rsidRPr="0097008D">
        <w:rPr>
          <w:b/>
          <w:bCs/>
        </w:rPr>
        <w:t>Is the Lord’s arm too short</w:t>
      </w:r>
      <w:r>
        <w:t>? Now you will see whether or not what I say will come true for you.”</w:t>
      </w:r>
    </w:p>
    <w:p w14:paraId="13B796CF" w14:textId="05213FF8" w:rsidR="0097008D" w:rsidRDefault="0097008D"/>
    <w:p w14:paraId="679FCC7B" w14:textId="04B40FC7" w:rsidR="0097008D" w:rsidRDefault="00792960">
      <w:r>
        <w:t>(Numbers 11:31)</w:t>
      </w:r>
    </w:p>
    <w:p w14:paraId="0ACDEB6F" w14:textId="23175F21" w:rsidR="00792960" w:rsidRDefault="00792960">
      <w:r>
        <w:t>“Now a wind went out from the Lord and drove quail in from the sea. It scattered them up to two cubits deep all around the camp, as far as a day’s walk in any direction.”</w:t>
      </w:r>
    </w:p>
    <w:p w14:paraId="52A94C6E" w14:textId="43E5F0D3" w:rsidR="00792960" w:rsidRDefault="00792960"/>
    <w:p w14:paraId="6754B8D3" w14:textId="659C99D9" w:rsidR="00792960" w:rsidRDefault="00792960">
      <w:r>
        <w:t>(Numbers 11:33-34)</w:t>
      </w:r>
    </w:p>
    <w:p w14:paraId="43C6F82B" w14:textId="20BD7F78" w:rsidR="00792960" w:rsidRDefault="00792960">
      <w:r>
        <w:t xml:space="preserve">“But while the meat was still between their teeth and before it could be consumed, the anger of the Lord burned against the people, and he struck them with a severe plague. </w:t>
      </w:r>
      <w:proofErr w:type="gramStart"/>
      <w:r>
        <w:t>Therefore</w:t>
      </w:r>
      <w:proofErr w:type="gramEnd"/>
      <w:r>
        <w:t xml:space="preserve"> the place was named </w:t>
      </w:r>
      <w:proofErr w:type="spellStart"/>
      <w:r>
        <w:t>Kibroth</w:t>
      </w:r>
      <w:proofErr w:type="spellEnd"/>
      <w:r>
        <w:t xml:space="preserve"> </w:t>
      </w:r>
      <w:proofErr w:type="spellStart"/>
      <w:r>
        <w:t>Hattaavah</w:t>
      </w:r>
      <w:proofErr w:type="spellEnd"/>
      <w:r>
        <w:t>, because there they buried the people who had craved other food.”</w:t>
      </w:r>
    </w:p>
    <w:p w14:paraId="20CFF43D" w14:textId="64D9933D" w:rsidR="00792960" w:rsidRDefault="00792960"/>
    <w:p w14:paraId="09F26527" w14:textId="5F5C5DE8" w:rsidR="00792960" w:rsidRDefault="00792960" w:rsidP="00792960">
      <w:pPr>
        <w:pStyle w:val="ListParagraph"/>
        <w:numPr>
          <w:ilvl w:val="0"/>
          <w:numId w:val="1"/>
        </w:numPr>
      </w:pPr>
      <w:r>
        <w:t xml:space="preserve">Realize how </w:t>
      </w:r>
      <w:r w:rsidRPr="00792960">
        <w:rPr>
          <w:b/>
          <w:bCs/>
        </w:rPr>
        <w:t>dangerous</w:t>
      </w:r>
      <w:r>
        <w:t xml:space="preserve"> complaining can be.</w:t>
      </w:r>
    </w:p>
    <w:p w14:paraId="758B719B" w14:textId="760457E7" w:rsidR="00792960" w:rsidRDefault="00792960" w:rsidP="00792960"/>
    <w:p w14:paraId="1FAD3A06" w14:textId="47006006" w:rsidR="00792960" w:rsidRDefault="00792960" w:rsidP="00792960">
      <w:pPr>
        <w:ind w:left="360"/>
      </w:pPr>
      <w:r>
        <w:t xml:space="preserve">When we complain, we </w:t>
      </w:r>
      <w:r w:rsidRPr="00792960">
        <w:rPr>
          <w:b/>
          <w:bCs/>
        </w:rPr>
        <w:t>sin</w:t>
      </w:r>
      <w:r>
        <w:t xml:space="preserve">. </w:t>
      </w:r>
    </w:p>
    <w:p w14:paraId="36445D33" w14:textId="77B8384D" w:rsidR="00792960" w:rsidRDefault="00792960" w:rsidP="00792960"/>
    <w:p w14:paraId="7154ECD0" w14:textId="4E238272" w:rsidR="00792960" w:rsidRDefault="00792960" w:rsidP="00792960">
      <w:r>
        <w:t>(Proverbs 21:23)</w:t>
      </w:r>
    </w:p>
    <w:p w14:paraId="435037CA" w14:textId="413A3CD6" w:rsidR="00792960" w:rsidRDefault="00792960" w:rsidP="00792960">
      <w:r>
        <w:t xml:space="preserve">“Those who guard their mouths and tongues </w:t>
      </w:r>
      <w:r w:rsidRPr="00792960">
        <w:rPr>
          <w:b/>
          <w:bCs/>
        </w:rPr>
        <w:t>keep themselves from calamity</w:t>
      </w:r>
      <w:r>
        <w:t>.”</w:t>
      </w:r>
    </w:p>
    <w:p w14:paraId="723CC298" w14:textId="20022DCB" w:rsidR="00792960" w:rsidRDefault="00792960" w:rsidP="00792960"/>
    <w:p w14:paraId="0EA37FDE" w14:textId="5891D95E" w:rsidR="00792960" w:rsidRDefault="00D524F6" w:rsidP="00792960">
      <w:pPr>
        <w:pStyle w:val="ListParagraph"/>
        <w:numPr>
          <w:ilvl w:val="0"/>
          <w:numId w:val="1"/>
        </w:numPr>
      </w:pPr>
      <w:r>
        <w:t xml:space="preserve">Build your </w:t>
      </w:r>
      <w:r w:rsidRPr="00D524F6">
        <w:rPr>
          <w:b/>
          <w:bCs/>
        </w:rPr>
        <w:t>personal contentment</w:t>
      </w:r>
      <w:r>
        <w:t xml:space="preserve"> to be stronger than your </w:t>
      </w:r>
      <w:r w:rsidRPr="00D524F6">
        <w:rPr>
          <w:b/>
          <w:bCs/>
        </w:rPr>
        <w:t>cravings</w:t>
      </w:r>
      <w:r>
        <w:t xml:space="preserve">.  </w:t>
      </w:r>
    </w:p>
    <w:p w14:paraId="1B53B8D5" w14:textId="75E68098" w:rsidR="00D524F6" w:rsidRDefault="00D524F6" w:rsidP="00D524F6"/>
    <w:p w14:paraId="26E0306C" w14:textId="0643F9B3" w:rsidR="00D524F6" w:rsidRDefault="00D524F6" w:rsidP="00D524F6">
      <w:pPr>
        <w:ind w:left="360"/>
      </w:pPr>
      <w:r>
        <w:lastRenderedPageBreak/>
        <w:t xml:space="preserve">Someone is </w:t>
      </w:r>
      <w:r w:rsidRPr="00D524F6">
        <w:rPr>
          <w:b/>
          <w:bCs/>
        </w:rPr>
        <w:t>happier</w:t>
      </w:r>
      <w:r>
        <w:t xml:space="preserve"> than you with </w:t>
      </w:r>
      <w:r w:rsidRPr="00D524F6">
        <w:rPr>
          <w:b/>
          <w:bCs/>
        </w:rPr>
        <w:t>less</w:t>
      </w:r>
      <w:r>
        <w:t xml:space="preserve"> then you have. </w:t>
      </w:r>
    </w:p>
    <w:p w14:paraId="2CA89ACD" w14:textId="5B477F71" w:rsidR="00D524F6" w:rsidRDefault="00D524F6" w:rsidP="00D524F6"/>
    <w:p w14:paraId="60F0EB24" w14:textId="35F82F29" w:rsidR="00D524F6" w:rsidRDefault="00D524F6" w:rsidP="00D524F6">
      <w:r>
        <w:t>(Philippians 4:12-13)</w:t>
      </w:r>
    </w:p>
    <w:p w14:paraId="0D3600F4" w14:textId="18316194" w:rsidR="00D524F6" w:rsidRDefault="00D524F6" w:rsidP="00D524F6">
      <w:r>
        <w:t xml:space="preserve">“I know what it is to be in </w:t>
      </w:r>
      <w:r w:rsidRPr="00D524F6">
        <w:rPr>
          <w:b/>
          <w:bCs/>
        </w:rPr>
        <w:t>need</w:t>
      </w:r>
      <w:r>
        <w:t xml:space="preserve">, and I know what it is to have </w:t>
      </w:r>
      <w:r w:rsidRPr="00D524F6">
        <w:rPr>
          <w:b/>
          <w:bCs/>
        </w:rPr>
        <w:t>plenty</w:t>
      </w:r>
      <w:r>
        <w:t xml:space="preserve">. I have learned the secret of being </w:t>
      </w:r>
      <w:r w:rsidRPr="00D524F6">
        <w:rPr>
          <w:b/>
          <w:bCs/>
        </w:rPr>
        <w:t>content</w:t>
      </w:r>
      <w:r>
        <w:t xml:space="preserve"> in any and every situation, whether well fed or hungry, whether living in plenty or in want. </w:t>
      </w:r>
      <w:r w:rsidRPr="00D524F6">
        <w:rPr>
          <w:b/>
          <w:bCs/>
        </w:rPr>
        <w:t>I can do all things through him who gives me strength</w:t>
      </w:r>
      <w:r>
        <w:t>.”</w:t>
      </w:r>
    </w:p>
    <w:p w14:paraId="3979267C" w14:textId="77C633F7" w:rsidR="00D524F6" w:rsidRDefault="00D524F6" w:rsidP="00D524F6"/>
    <w:p w14:paraId="09C49188" w14:textId="2552DC89" w:rsidR="00D524F6" w:rsidRDefault="00CA5612" w:rsidP="00D524F6">
      <w:pPr>
        <w:pStyle w:val="ListParagraph"/>
        <w:numPr>
          <w:ilvl w:val="0"/>
          <w:numId w:val="1"/>
        </w:numPr>
      </w:pPr>
      <w:r>
        <w:t xml:space="preserve">Take responsibility and </w:t>
      </w:r>
      <w:r w:rsidRPr="00CA5612">
        <w:rPr>
          <w:b/>
          <w:bCs/>
        </w:rPr>
        <w:t>do something</w:t>
      </w:r>
      <w:r>
        <w:t xml:space="preserve">. </w:t>
      </w:r>
    </w:p>
    <w:p w14:paraId="76E33BEC" w14:textId="2F43C6A3" w:rsidR="00CA5612" w:rsidRDefault="00CA5612" w:rsidP="00CA5612"/>
    <w:p w14:paraId="5628350E" w14:textId="27DF29CF" w:rsidR="00CA5612" w:rsidRDefault="00CA5612" w:rsidP="00CA5612">
      <w:pPr>
        <w:ind w:left="360"/>
      </w:pPr>
      <w:r>
        <w:t xml:space="preserve">Spending </w:t>
      </w:r>
      <w:r w:rsidRPr="00CA5612">
        <w:rPr>
          <w:b/>
          <w:bCs/>
        </w:rPr>
        <w:t>today</w:t>
      </w:r>
      <w:r>
        <w:t xml:space="preserve"> complaining about </w:t>
      </w:r>
      <w:r w:rsidRPr="00CA5612">
        <w:rPr>
          <w:b/>
          <w:bCs/>
        </w:rPr>
        <w:t>yesterday</w:t>
      </w:r>
      <w:r>
        <w:t xml:space="preserve"> will never make </w:t>
      </w:r>
      <w:r w:rsidRPr="00CA5612">
        <w:rPr>
          <w:b/>
          <w:bCs/>
        </w:rPr>
        <w:t>tomorrow</w:t>
      </w:r>
      <w:r>
        <w:t xml:space="preserve"> better.</w:t>
      </w:r>
    </w:p>
    <w:p w14:paraId="3753BDE5" w14:textId="22A8CFE9" w:rsidR="00CA5612" w:rsidRDefault="00CA5612" w:rsidP="00CA5612">
      <w:pPr>
        <w:ind w:left="360"/>
      </w:pPr>
    </w:p>
    <w:p w14:paraId="413CEFB1" w14:textId="05B14AE6" w:rsidR="00CA5612" w:rsidRDefault="00CA5612" w:rsidP="00CA5612">
      <w:pPr>
        <w:ind w:left="360"/>
      </w:pPr>
      <w:r>
        <w:t xml:space="preserve">Complaining is finding faults. </w:t>
      </w:r>
      <w:r w:rsidRPr="00CA5612">
        <w:rPr>
          <w:b/>
          <w:bCs/>
        </w:rPr>
        <w:t>Wisdom is finding solutions</w:t>
      </w:r>
      <w:r>
        <w:t xml:space="preserve">. </w:t>
      </w:r>
    </w:p>
    <w:p w14:paraId="1B3E932E" w14:textId="4AA10D33" w:rsidR="00CA5612" w:rsidRDefault="00CA5612" w:rsidP="00CA5612"/>
    <w:p w14:paraId="1F842DED" w14:textId="2F6977C0" w:rsidR="00CA5612" w:rsidRDefault="00CA5612" w:rsidP="00CA5612">
      <w:pPr>
        <w:pStyle w:val="ListParagraph"/>
        <w:numPr>
          <w:ilvl w:val="0"/>
          <w:numId w:val="1"/>
        </w:numPr>
      </w:pPr>
      <w:r>
        <w:t xml:space="preserve">Be a </w:t>
      </w:r>
      <w:r w:rsidRPr="00CA5612">
        <w:rPr>
          <w:b/>
          <w:bCs/>
        </w:rPr>
        <w:t>positive</w:t>
      </w:r>
      <w:r>
        <w:t xml:space="preserve"> person.</w:t>
      </w:r>
    </w:p>
    <w:p w14:paraId="7C23BFC3" w14:textId="70CD5620" w:rsidR="00CA5612" w:rsidRDefault="00CA5612" w:rsidP="00CA5612"/>
    <w:p w14:paraId="106E1093" w14:textId="4BF55B92" w:rsidR="00CA5612" w:rsidRDefault="00CA5612" w:rsidP="00CA5612">
      <w:pPr>
        <w:ind w:left="360"/>
      </w:pPr>
      <w:r>
        <w:t xml:space="preserve">Positive people always complain </w:t>
      </w:r>
      <w:r w:rsidRPr="00CA5612">
        <w:rPr>
          <w:b/>
          <w:bCs/>
        </w:rPr>
        <w:t>less</w:t>
      </w:r>
      <w:r>
        <w:t>.</w:t>
      </w:r>
    </w:p>
    <w:p w14:paraId="1DF2BEA4" w14:textId="04885A18" w:rsidR="00CA5612" w:rsidRDefault="00CA5612" w:rsidP="00CA5612">
      <w:pPr>
        <w:ind w:left="360"/>
      </w:pPr>
    </w:p>
    <w:p w14:paraId="4B25AB8C" w14:textId="0C270145" w:rsidR="00CA5612" w:rsidRDefault="00CA5612" w:rsidP="00CA5612">
      <w:pPr>
        <w:ind w:left="360"/>
      </w:pPr>
      <w:r>
        <w:t xml:space="preserve">If you can’t be positive, </w:t>
      </w:r>
      <w:r w:rsidRPr="00CA5612">
        <w:rPr>
          <w:b/>
          <w:bCs/>
        </w:rPr>
        <w:t>at least be quiet</w:t>
      </w:r>
      <w:r>
        <w:t xml:space="preserve">. </w:t>
      </w:r>
    </w:p>
    <w:p w14:paraId="43E2330E" w14:textId="4F686CF0" w:rsidR="00D524F6" w:rsidRDefault="00D524F6" w:rsidP="00D524F6"/>
    <w:p w14:paraId="742807DB" w14:textId="43A3F4A3" w:rsidR="00CA5612" w:rsidRDefault="00CA5612" w:rsidP="00D524F6">
      <w:r>
        <w:t>(Philippians 2:14)</w:t>
      </w:r>
    </w:p>
    <w:p w14:paraId="03ECDF25" w14:textId="1D6A76ED" w:rsidR="00CA5612" w:rsidRDefault="00CA5612" w:rsidP="00D524F6">
      <w:r>
        <w:t>“</w:t>
      </w:r>
      <w:r w:rsidRPr="00CA5612">
        <w:rPr>
          <w:b/>
          <w:bCs/>
        </w:rPr>
        <w:t>Do everything without grumbling</w:t>
      </w:r>
      <w:r>
        <w:t xml:space="preserve"> </w:t>
      </w:r>
      <w:r w:rsidRPr="00CA5612">
        <w:rPr>
          <w:b/>
          <w:bCs/>
        </w:rPr>
        <w:t>or arguing</w:t>
      </w:r>
      <w:r>
        <w:t>, so that you may become blameless and pure,”</w:t>
      </w:r>
    </w:p>
    <w:p w14:paraId="18611D72" w14:textId="60B34C7E" w:rsidR="00CA5612" w:rsidRDefault="00CA5612" w:rsidP="00D524F6"/>
    <w:p w14:paraId="598A72CF" w14:textId="03763CFB" w:rsidR="00CA5612" w:rsidRDefault="00CA5612" w:rsidP="00D524F6">
      <w:r>
        <w:t>(Numbers 21:4-5)</w:t>
      </w:r>
    </w:p>
    <w:p w14:paraId="6A0E1278" w14:textId="3D47CF60" w:rsidR="00CA5612" w:rsidRDefault="00CA5612" w:rsidP="00D524F6">
      <w:r>
        <w:t xml:space="preserve">“…But the people grew impatient on the way; </w:t>
      </w:r>
      <w:r w:rsidRPr="00CA5612">
        <w:rPr>
          <w:b/>
          <w:bCs/>
        </w:rPr>
        <w:t>they spoke against God and against Moses</w:t>
      </w:r>
      <w:r>
        <w:t>, and said, ‘Why have you brought us up out of Egypt to die in the wilderness? There is no bread! There is no water! And we detest this miserable food!’”</w:t>
      </w:r>
    </w:p>
    <w:p w14:paraId="06EB5A10" w14:textId="0DEAD688" w:rsidR="00CA5612" w:rsidRDefault="00CA5612" w:rsidP="00D524F6"/>
    <w:p w14:paraId="0534D429" w14:textId="14B0EFCF" w:rsidR="00CA5612" w:rsidRDefault="004C0F3B" w:rsidP="00D524F6">
      <w:r>
        <w:t>(Numbers 21:6)</w:t>
      </w:r>
    </w:p>
    <w:p w14:paraId="62EC97E3" w14:textId="3CBB11F7" w:rsidR="004C0F3B" w:rsidRDefault="004C0F3B" w:rsidP="00D524F6">
      <w:r>
        <w:t>“Then the Lord sent venomous snakes among them; they bit people and many Israelites died.”</w:t>
      </w:r>
    </w:p>
    <w:p w14:paraId="6FAD10C9" w14:textId="5D69E9FA" w:rsidR="004C0F3B" w:rsidRDefault="004C0F3B" w:rsidP="00D524F6"/>
    <w:p w14:paraId="4341F882" w14:textId="3F5F53DA" w:rsidR="004C0F3B" w:rsidRDefault="004C0F3B" w:rsidP="00D524F6">
      <w:r>
        <w:t>(Numbers 21:8)</w:t>
      </w:r>
    </w:p>
    <w:p w14:paraId="47209F85" w14:textId="0B95D9A3" w:rsidR="004C0F3B" w:rsidRDefault="004C0F3B" w:rsidP="00D524F6">
      <w:r>
        <w:t>“The Lord said to Moses, “Make a snake and put it up on a pole; anyone who is bitten can look at it and live.”</w:t>
      </w:r>
    </w:p>
    <w:p w14:paraId="0ECAEE80" w14:textId="1A2C6564" w:rsidR="004C0F3B" w:rsidRDefault="004C0F3B" w:rsidP="00D524F6"/>
    <w:p w14:paraId="343A6C58" w14:textId="495D6F71" w:rsidR="004C0F3B" w:rsidRDefault="004C0F3B" w:rsidP="00D524F6">
      <w:r>
        <w:t>(John 3:14-15)</w:t>
      </w:r>
    </w:p>
    <w:p w14:paraId="2089100E" w14:textId="2D1724C7" w:rsidR="004C0F3B" w:rsidRDefault="004C0F3B" w:rsidP="00D524F6">
      <w:r>
        <w:t>“Just as Moses lifted up the snake in the wilderness, so the Son of Man must be lifted up, that everyone who believes may have eternal life in him.”</w:t>
      </w:r>
    </w:p>
    <w:p w14:paraId="6BEAA8D4" w14:textId="245BB23F" w:rsidR="004C0F3B" w:rsidRDefault="004C0F3B" w:rsidP="00D524F6"/>
    <w:p w14:paraId="6CD1DDA5" w14:textId="09AD0A71" w:rsidR="004C0F3B" w:rsidRDefault="004C0F3B" w:rsidP="00D524F6">
      <w:r>
        <w:tab/>
        <w:t xml:space="preserve">The remedy for the sin of complaining: </w:t>
      </w:r>
      <w:r w:rsidRPr="004C0F3B">
        <w:rPr>
          <w:b/>
          <w:bCs/>
        </w:rPr>
        <w:t>Jesus</w:t>
      </w:r>
      <w:r>
        <w:t>.</w:t>
      </w:r>
    </w:p>
    <w:p w14:paraId="7F165E6C" w14:textId="77777777" w:rsidR="00D524F6" w:rsidRPr="001B4C27" w:rsidRDefault="00D524F6" w:rsidP="00D524F6"/>
    <w:sectPr w:rsidR="00D524F6" w:rsidRPr="001B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1B4C27"/>
    <w:rsid w:val="004C0F3B"/>
    <w:rsid w:val="00792960"/>
    <w:rsid w:val="008D3E6E"/>
    <w:rsid w:val="0097008D"/>
    <w:rsid w:val="00CA5612"/>
    <w:rsid w:val="00D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</cp:revision>
  <dcterms:created xsi:type="dcterms:W3CDTF">2021-12-22T15:51:00Z</dcterms:created>
  <dcterms:modified xsi:type="dcterms:W3CDTF">2021-12-22T17:27:00Z</dcterms:modified>
</cp:coreProperties>
</file>