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91F1" w14:textId="18064889" w:rsidR="00ED2AFF" w:rsidRDefault="00ED2AFF">
      <w:pPr>
        <w:rPr>
          <w:i/>
          <w:iCs/>
        </w:rPr>
      </w:pPr>
      <w:r>
        <w:rPr>
          <w:b/>
          <w:bCs/>
        </w:rPr>
        <w:t xml:space="preserve">For the Win </w:t>
      </w:r>
      <w:r w:rsidRPr="00ED2AFF">
        <w:rPr>
          <w:i/>
          <w:iCs/>
        </w:rPr>
        <w:t>(Graphic)</w:t>
      </w:r>
    </w:p>
    <w:p w14:paraId="6EF780F3" w14:textId="281AE550" w:rsidR="00ED2AFF" w:rsidRDefault="00ED2AFF">
      <w:pPr>
        <w:rPr>
          <w:b/>
          <w:bCs/>
        </w:rPr>
      </w:pPr>
    </w:p>
    <w:p w14:paraId="2ADBEB6E" w14:textId="0874D8B1" w:rsidR="00ED2AFF" w:rsidRDefault="00ED2AFF">
      <w:r>
        <w:t xml:space="preserve">God has established His Kingdom on earth as a </w:t>
      </w:r>
      <w:r w:rsidRPr="00ED2AFF">
        <w:rPr>
          <w:b/>
          <w:bCs/>
        </w:rPr>
        <w:t>relay race</w:t>
      </w:r>
      <w:r>
        <w:t xml:space="preserve">, and a successful baton pass </w:t>
      </w:r>
      <w:r w:rsidRPr="00ED2AFF">
        <w:rPr>
          <w:b/>
          <w:bCs/>
        </w:rPr>
        <w:t xml:space="preserve">to </w:t>
      </w:r>
      <w:r w:rsidR="002B41B9">
        <w:rPr>
          <w:b/>
          <w:bCs/>
        </w:rPr>
        <w:t xml:space="preserve">the next generation </w:t>
      </w:r>
      <w:r>
        <w:t xml:space="preserve">is our </w:t>
      </w:r>
      <w:r w:rsidRPr="00ED2AFF">
        <w:rPr>
          <w:b/>
          <w:bCs/>
        </w:rPr>
        <w:t>highest calling</w:t>
      </w:r>
      <w:r>
        <w:t>.</w:t>
      </w:r>
    </w:p>
    <w:p w14:paraId="035BAA23" w14:textId="6E9AB5D6" w:rsidR="00ED2AFF" w:rsidRDefault="00ED2AFF"/>
    <w:p w14:paraId="403ECAA1" w14:textId="787C32F4" w:rsidR="00ED2AFF" w:rsidRDefault="00ED2AFF">
      <w:r>
        <w:t>(Psalm 71:17)</w:t>
      </w:r>
    </w:p>
    <w:p w14:paraId="4FBBAB1B" w14:textId="7129FFB0" w:rsidR="00ED2AFF" w:rsidRDefault="00ED2AFF">
      <w:r>
        <w:t xml:space="preserve">“Since my youth, God, you have taught me, and to this day I declare your marvelous deeds. </w:t>
      </w:r>
      <w:r w:rsidRPr="00ED2AFF">
        <w:rPr>
          <w:b/>
          <w:bCs/>
        </w:rPr>
        <w:t>Even when I am old and gray</w:t>
      </w:r>
      <w:r>
        <w:t xml:space="preserve">, do not forsake me, my God, </w:t>
      </w:r>
      <w:r w:rsidRPr="00ED2AFF">
        <w:rPr>
          <w:b/>
          <w:bCs/>
        </w:rPr>
        <w:t>till I declare your power to the next generation</w:t>
      </w:r>
      <w:r>
        <w:t>, your mighty acts to all who are to come.”</w:t>
      </w:r>
    </w:p>
    <w:p w14:paraId="7343060F" w14:textId="6D4C68DB" w:rsidR="00705A6B" w:rsidRDefault="00705A6B"/>
    <w:p w14:paraId="39CA9F4C" w14:textId="77777777" w:rsidR="002B41B9" w:rsidRDefault="002B41B9" w:rsidP="002B41B9">
      <w:r>
        <w:t xml:space="preserve">We can build a culture in our </w:t>
      </w:r>
      <w:r w:rsidRPr="00A53017">
        <w:rPr>
          <w:b/>
          <w:bCs/>
        </w:rPr>
        <w:t>home</w:t>
      </w:r>
      <w:r>
        <w:t xml:space="preserve"> that is </w:t>
      </w:r>
      <w:r w:rsidRPr="00A53017">
        <w:rPr>
          <w:b/>
          <w:bCs/>
        </w:rPr>
        <w:t>stronger</w:t>
      </w:r>
      <w:r>
        <w:t xml:space="preserve"> than the culture deceiving our </w:t>
      </w:r>
      <w:r w:rsidRPr="00A53017">
        <w:rPr>
          <w:b/>
          <w:bCs/>
        </w:rPr>
        <w:t>kids</w:t>
      </w:r>
      <w:r>
        <w:t>.</w:t>
      </w:r>
    </w:p>
    <w:p w14:paraId="275F79B2" w14:textId="66F9D8CE" w:rsidR="002B41B9" w:rsidRDefault="002B41B9" w:rsidP="002B41B9"/>
    <w:p w14:paraId="724DDCBA" w14:textId="77777777" w:rsidR="0051678F" w:rsidRDefault="0051678F" w:rsidP="0051678F">
      <w:r w:rsidRPr="002B41B9">
        <w:rPr>
          <w:b/>
          <w:bCs/>
        </w:rPr>
        <w:t>God is not looking for perfect parents to pass a baton to perfect children</w:t>
      </w:r>
      <w:r>
        <w:t xml:space="preserve">. He is looking for courageous and faithful parents who are willing, with repentant and humble hearts, to pass on a </w:t>
      </w:r>
      <w:r w:rsidRPr="002B41B9">
        <w:rPr>
          <w:b/>
          <w:bCs/>
        </w:rPr>
        <w:t>legacy</w:t>
      </w:r>
      <w:r>
        <w:t xml:space="preserve"> of redemption, holiness, and wisdom. </w:t>
      </w:r>
    </w:p>
    <w:p w14:paraId="19FF4D86" w14:textId="77777777" w:rsidR="0051678F" w:rsidRDefault="0051678F" w:rsidP="002B41B9"/>
    <w:p w14:paraId="30D5B523" w14:textId="75FCAC8B" w:rsidR="002B41B9" w:rsidRDefault="0051678F" w:rsidP="002B41B9">
      <w:pPr>
        <w:rPr>
          <w:b/>
          <w:bCs/>
        </w:rPr>
      </w:pPr>
      <w:r>
        <w:rPr>
          <w:b/>
          <w:bCs/>
        </w:rPr>
        <w:t>“STICK” the Handoff</w:t>
      </w:r>
    </w:p>
    <w:p w14:paraId="797440CF" w14:textId="7BE75030" w:rsidR="0051678F" w:rsidRDefault="0051678F" w:rsidP="002B41B9">
      <w:pPr>
        <w:rPr>
          <w:b/>
          <w:bCs/>
        </w:rPr>
      </w:pPr>
    </w:p>
    <w:p w14:paraId="73FC3F8A" w14:textId="5C97AE0F" w:rsidR="0051678F" w:rsidRDefault="00295E4E" w:rsidP="00295E4E">
      <w:pPr>
        <w:pStyle w:val="ListParagraph"/>
        <w:numPr>
          <w:ilvl w:val="0"/>
          <w:numId w:val="3"/>
        </w:numPr>
      </w:pPr>
      <w:r>
        <w:t xml:space="preserve">You cannot </w:t>
      </w:r>
      <w:r w:rsidRPr="000E7755">
        <w:rPr>
          <w:b/>
          <w:bCs/>
        </w:rPr>
        <w:t>give</w:t>
      </w:r>
      <w:r>
        <w:t xml:space="preserve"> what you do not </w:t>
      </w:r>
      <w:r w:rsidRPr="000E7755">
        <w:rPr>
          <w:b/>
          <w:bCs/>
        </w:rPr>
        <w:t>have</w:t>
      </w:r>
      <w:r>
        <w:t>.</w:t>
      </w:r>
    </w:p>
    <w:p w14:paraId="41FD55A8" w14:textId="7551B399" w:rsidR="00295E4E" w:rsidRDefault="00295E4E" w:rsidP="00295E4E"/>
    <w:p w14:paraId="5A63EEF0" w14:textId="6358B97F" w:rsidR="00295E4E" w:rsidRDefault="000E7755" w:rsidP="00295E4E">
      <w:pPr>
        <w:ind w:left="360"/>
      </w:pPr>
      <w:r>
        <w:t xml:space="preserve">Does the next generation see something we have spiritually that they </w:t>
      </w:r>
      <w:r w:rsidRPr="000E7755">
        <w:rPr>
          <w:b/>
          <w:bCs/>
        </w:rPr>
        <w:t>long</w:t>
      </w:r>
      <w:r>
        <w:t xml:space="preserve"> to have? </w:t>
      </w:r>
      <w:r w:rsidRPr="000E7755">
        <w:rPr>
          <w:b/>
          <w:bCs/>
        </w:rPr>
        <w:t>Is our faith vibrant</w:t>
      </w:r>
      <w:r>
        <w:t xml:space="preserve">? If not, </w:t>
      </w:r>
      <w:r w:rsidRPr="000E7755">
        <w:rPr>
          <w:b/>
          <w:bCs/>
        </w:rPr>
        <w:t>why</w:t>
      </w:r>
      <w:r>
        <w:t xml:space="preserve"> would they want to receive it from us?</w:t>
      </w:r>
    </w:p>
    <w:p w14:paraId="70B346AF" w14:textId="28AB92E0" w:rsidR="000E7755" w:rsidRDefault="000E7755" w:rsidP="00295E4E">
      <w:pPr>
        <w:ind w:left="360"/>
      </w:pPr>
    </w:p>
    <w:p w14:paraId="592E530C" w14:textId="5DD12057" w:rsidR="000E7755" w:rsidRDefault="000E7755" w:rsidP="00295E4E">
      <w:pPr>
        <w:ind w:left="360"/>
      </w:pPr>
      <w:r>
        <w:t xml:space="preserve">We must give the next generation what we have in our </w:t>
      </w:r>
      <w:r w:rsidRPr="000E7755">
        <w:rPr>
          <w:b/>
          <w:bCs/>
        </w:rPr>
        <w:t>hearts</w:t>
      </w:r>
      <w:r>
        <w:t xml:space="preserve"> not what we know in our </w:t>
      </w:r>
      <w:r w:rsidRPr="000E7755">
        <w:rPr>
          <w:b/>
          <w:bCs/>
        </w:rPr>
        <w:t>heads</w:t>
      </w:r>
      <w:r>
        <w:t>.</w:t>
      </w:r>
    </w:p>
    <w:p w14:paraId="3AD29654" w14:textId="77777777" w:rsidR="000E7755" w:rsidRDefault="000E7755" w:rsidP="00295E4E">
      <w:pPr>
        <w:ind w:left="360"/>
      </w:pPr>
    </w:p>
    <w:p w14:paraId="4F0484BC" w14:textId="20317179" w:rsidR="00295E4E" w:rsidRDefault="00295E4E" w:rsidP="00295E4E">
      <w:pPr>
        <w:pStyle w:val="ListParagraph"/>
        <w:numPr>
          <w:ilvl w:val="0"/>
          <w:numId w:val="3"/>
        </w:numPr>
      </w:pPr>
      <w:r>
        <w:t>Winning requires</w:t>
      </w:r>
      <w:r w:rsidR="000E7755">
        <w:t xml:space="preserve"> a </w:t>
      </w:r>
      <w:r w:rsidR="000E7755" w:rsidRPr="000E7755">
        <w:rPr>
          <w:b/>
          <w:bCs/>
        </w:rPr>
        <w:t>passion</w:t>
      </w:r>
      <w:r w:rsidR="000E7755">
        <w:t xml:space="preserve"> for</w:t>
      </w:r>
      <w:r>
        <w:t xml:space="preserve"> </w:t>
      </w:r>
      <w:r w:rsidRPr="000E7755">
        <w:rPr>
          <w:b/>
          <w:bCs/>
        </w:rPr>
        <w:t>passing</w:t>
      </w:r>
      <w:r>
        <w:t>.</w:t>
      </w:r>
    </w:p>
    <w:p w14:paraId="498727D4" w14:textId="23DAF850" w:rsidR="000E7755" w:rsidRDefault="000E7755" w:rsidP="000E7755"/>
    <w:p w14:paraId="2274E83C" w14:textId="1B1A9C46" w:rsidR="000E7755" w:rsidRDefault="000E7755" w:rsidP="000E7755">
      <w:pPr>
        <w:ind w:left="360"/>
      </w:pPr>
      <w:r>
        <w:t xml:space="preserve">The next generation </w:t>
      </w:r>
      <w:r w:rsidRPr="000E7755">
        <w:rPr>
          <w:b/>
          <w:bCs/>
        </w:rPr>
        <w:t>will</w:t>
      </w:r>
      <w:r>
        <w:t xml:space="preserve"> take the baton. </w:t>
      </w:r>
      <w:r w:rsidRPr="000E7755">
        <w:rPr>
          <w:b/>
          <w:bCs/>
        </w:rPr>
        <w:t>The question is</w:t>
      </w:r>
      <w:r>
        <w:t>: who’s baton will they take?</w:t>
      </w:r>
    </w:p>
    <w:p w14:paraId="22E2DAFA" w14:textId="77777777" w:rsidR="000E7755" w:rsidRDefault="000E7755" w:rsidP="000E7755"/>
    <w:p w14:paraId="369D860D" w14:textId="66E9E7B1" w:rsidR="00295E4E" w:rsidRDefault="00295E4E" w:rsidP="00295E4E">
      <w:pPr>
        <w:pStyle w:val="ListParagraph"/>
        <w:numPr>
          <w:ilvl w:val="0"/>
          <w:numId w:val="3"/>
        </w:numPr>
      </w:pPr>
      <w:r>
        <w:t xml:space="preserve">The handoff comes through </w:t>
      </w:r>
      <w:r w:rsidRPr="000E7755">
        <w:rPr>
          <w:b/>
          <w:bCs/>
        </w:rPr>
        <w:t>relationship</w:t>
      </w:r>
      <w:r>
        <w:t>.</w:t>
      </w:r>
    </w:p>
    <w:p w14:paraId="366A6F55" w14:textId="4B1C295D" w:rsidR="000E7755" w:rsidRDefault="000E7755" w:rsidP="000E7755"/>
    <w:p w14:paraId="126BB539" w14:textId="0DB08B4E" w:rsidR="000E7755" w:rsidRDefault="00014A4D" w:rsidP="000E7755">
      <w:pPr>
        <w:ind w:left="360"/>
      </w:pPr>
      <w:r>
        <w:t>(Malachi 4:6)</w:t>
      </w:r>
    </w:p>
    <w:p w14:paraId="48DCD912" w14:textId="754D7B4C" w:rsidR="00014A4D" w:rsidRDefault="00014A4D" w:rsidP="000E7755">
      <w:pPr>
        <w:ind w:left="360"/>
      </w:pPr>
      <w:r>
        <w:t>“He will turn the hearts of the parents to their children, and the hearts of the children to their parents…”</w:t>
      </w:r>
    </w:p>
    <w:p w14:paraId="38800DCB" w14:textId="239DEFE7" w:rsidR="00014A4D" w:rsidRDefault="00014A4D" w:rsidP="000E7755">
      <w:pPr>
        <w:ind w:left="360"/>
      </w:pPr>
    </w:p>
    <w:p w14:paraId="7D092B82" w14:textId="593D9808" w:rsidR="00014A4D" w:rsidRDefault="00014A4D" w:rsidP="000E7755">
      <w:pPr>
        <w:ind w:left="360"/>
      </w:pPr>
      <w:r>
        <w:t xml:space="preserve">If </w:t>
      </w:r>
      <w:r w:rsidRPr="00014A4D">
        <w:rPr>
          <w:b/>
          <w:bCs/>
        </w:rPr>
        <w:t>parents</w:t>
      </w:r>
      <w:r>
        <w:t xml:space="preserve"> will truly </w:t>
      </w:r>
      <w:r w:rsidRPr="00014A4D">
        <w:rPr>
          <w:b/>
          <w:bCs/>
        </w:rPr>
        <w:t>turn their hearts to their children</w:t>
      </w:r>
      <w:r>
        <w:t xml:space="preserve"> they can capture their hearts, and their lives be turned to Jesus.</w:t>
      </w:r>
    </w:p>
    <w:p w14:paraId="2AFE42A6" w14:textId="774FA8AD" w:rsidR="00014A4D" w:rsidRDefault="00014A4D" w:rsidP="000E7755">
      <w:pPr>
        <w:ind w:left="360"/>
      </w:pPr>
    </w:p>
    <w:p w14:paraId="4606F4E6" w14:textId="283FE8C6" w:rsidR="00014A4D" w:rsidRDefault="00014A4D" w:rsidP="000E7755">
      <w:pPr>
        <w:ind w:left="360"/>
      </w:pPr>
      <w:r>
        <w:t xml:space="preserve">Whoever has the </w:t>
      </w:r>
      <w:r w:rsidRPr="00014A4D">
        <w:rPr>
          <w:b/>
          <w:bCs/>
        </w:rPr>
        <w:t>heart</w:t>
      </w:r>
      <w:r>
        <w:t xml:space="preserve"> of our children will have their </w:t>
      </w:r>
      <w:r w:rsidRPr="00014A4D">
        <w:rPr>
          <w:b/>
          <w:bCs/>
        </w:rPr>
        <w:t>ear</w:t>
      </w:r>
      <w:r>
        <w:t xml:space="preserve">. And whoever has their </w:t>
      </w:r>
      <w:r w:rsidRPr="00014A4D">
        <w:rPr>
          <w:b/>
          <w:bCs/>
        </w:rPr>
        <w:t>ear</w:t>
      </w:r>
      <w:r>
        <w:t xml:space="preserve"> will have their </w:t>
      </w:r>
      <w:r w:rsidRPr="00014A4D">
        <w:rPr>
          <w:b/>
          <w:bCs/>
        </w:rPr>
        <w:t>destiny</w:t>
      </w:r>
      <w:r>
        <w:t xml:space="preserve">. </w:t>
      </w:r>
    </w:p>
    <w:p w14:paraId="14FF32D4" w14:textId="1D4DA86A" w:rsidR="00014A4D" w:rsidRDefault="00014A4D" w:rsidP="00014A4D"/>
    <w:p w14:paraId="4742A33A" w14:textId="47478CCF" w:rsidR="00014A4D" w:rsidRPr="00295E4E" w:rsidRDefault="00014A4D" w:rsidP="00014A4D">
      <w:r>
        <w:t xml:space="preserve">Will you </w:t>
      </w:r>
      <w:r w:rsidRPr="00014A4D">
        <w:rPr>
          <w:b/>
          <w:bCs/>
        </w:rPr>
        <w:t>run</w:t>
      </w:r>
      <w:r>
        <w:t>?</w:t>
      </w:r>
    </w:p>
    <w:sectPr w:rsidR="00014A4D" w:rsidRPr="0029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68F"/>
    <w:multiLevelType w:val="hybridMultilevel"/>
    <w:tmpl w:val="743A7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052A3"/>
    <w:multiLevelType w:val="hybridMultilevel"/>
    <w:tmpl w:val="F8905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647CF"/>
    <w:multiLevelType w:val="hybridMultilevel"/>
    <w:tmpl w:val="31B20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FF"/>
    <w:rsid w:val="00014A4D"/>
    <w:rsid w:val="000E7755"/>
    <w:rsid w:val="00295E4E"/>
    <w:rsid w:val="002B41B9"/>
    <w:rsid w:val="0051678F"/>
    <w:rsid w:val="00705A6B"/>
    <w:rsid w:val="00940C82"/>
    <w:rsid w:val="00A53017"/>
    <w:rsid w:val="00E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40195"/>
  <w15:chartTrackingRefBased/>
  <w15:docId w15:val="{35E9D7D9-E280-5C42-A61C-2CD9995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3</cp:revision>
  <dcterms:created xsi:type="dcterms:W3CDTF">2021-11-11T18:18:00Z</dcterms:created>
  <dcterms:modified xsi:type="dcterms:W3CDTF">2021-11-24T16:45:00Z</dcterms:modified>
</cp:coreProperties>
</file>