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62A9" w14:textId="2471FA68" w:rsidR="009B44EB" w:rsidRDefault="00D25656" w:rsidP="009B44EB">
      <w:pPr>
        <w:rPr>
          <w:i/>
          <w:iCs/>
        </w:rPr>
      </w:pPr>
      <w:r>
        <w:rPr>
          <w:b/>
          <w:bCs/>
        </w:rPr>
        <w:t>Everyday Disciple</w:t>
      </w:r>
      <w:r w:rsidR="009B44EB">
        <w:rPr>
          <w:b/>
          <w:bCs/>
        </w:rPr>
        <w:t xml:space="preserve"> </w:t>
      </w:r>
      <w:r w:rsidR="009B44EB" w:rsidRPr="00885C3C">
        <w:rPr>
          <w:i/>
          <w:iCs/>
        </w:rPr>
        <w:t>(Graphic)</w:t>
      </w:r>
    </w:p>
    <w:p w14:paraId="04DD332A" w14:textId="48C54763" w:rsidR="00C1089A" w:rsidRDefault="00C1089A" w:rsidP="009B44EB"/>
    <w:p w14:paraId="53506B25" w14:textId="3BF3B202" w:rsidR="0008782C" w:rsidRDefault="0008782C" w:rsidP="009B44EB">
      <w:r>
        <w:t xml:space="preserve">Discipleship is a process that leads to </w:t>
      </w:r>
      <w:r w:rsidRPr="0008782C">
        <w:rPr>
          <w:b/>
          <w:bCs/>
        </w:rPr>
        <w:t>becoming more like Jesus</w:t>
      </w:r>
      <w:r>
        <w:t>.</w:t>
      </w:r>
    </w:p>
    <w:p w14:paraId="6687308A" w14:textId="77777777" w:rsidR="009A2CDA" w:rsidRDefault="009A2CDA" w:rsidP="009B44EB"/>
    <w:p w14:paraId="72D1CF8A" w14:textId="5CBA8F41" w:rsidR="00C1089A" w:rsidRDefault="00C1089A" w:rsidP="009B44EB">
      <w:r>
        <w:t xml:space="preserve">Discipleship </w:t>
      </w:r>
      <w:r w:rsidRPr="00C1089A">
        <w:rPr>
          <w:b/>
          <w:bCs/>
        </w:rPr>
        <w:t>requires</w:t>
      </w:r>
      <w:r>
        <w:t xml:space="preserve"> time, commitment, vulnerability, and accountability. </w:t>
      </w:r>
    </w:p>
    <w:p w14:paraId="610714FA" w14:textId="68B435C4" w:rsidR="0008782C" w:rsidRDefault="0008782C" w:rsidP="000E42C5">
      <w:pPr>
        <w:rPr>
          <w:b/>
          <w:bCs/>
        </w:rPr>
      </w:pPr>
    </w:p>
    <w:p w14:paraId="647F9AA2" w14:textId="08AF5433" w:rsidR="00B31003" w:rsidRDefault="00B31003" w:rsidP="000E42C5">
      <w:pPr>
        <w:rPr>
          <w:b/>
          <w:bCs/>
        </w:rPr>
      </w:pPr>
      <w:r>
        <w:rPr>
          <w:b/>
          <w:bCs/>
        </w:rPr>
        <w:t xml:space="preserve">“Christianity without discipleship is always Christianity without Christ.” -Dietrich </w:t>
      </w:r>
      <w:proofErr w:type="spellStart"/>
      <w:r>
        <w:rPr>
          <w:b/>
          <w:bCs/>
        </w:rPr>
        <w:t>Bonoeffer</w:t>
      </w:r>
      <w:proofErr w:type="spellEnd"/>
    </w:p>
    <w:p w14:paraId="01E06CF4" w14:textId="77777777" w:rsidR="00B31003" w:rsidRDefault="00B31003" w:rsidP="000E42C5">
      <w:pPr>
        <w:rPr>
          <w:b/>
          <w:bCs/>
        </w:rPr>
      </w:pPr>
    </w:p>
    <w:p w14:paraId="71E84E2B" w14:textId="1A26F3B7" w:rsidR="001B5D75" w:rsidRDefault="001B5D75" w:rsidP="001B5D75">
      <w:r>
        <w:t>(John 15:1-2)</w:t>
      </w:r>
    </w:p>
    <w:p w14:paraId="63607651" w14:textId="35D7B3F8" w:rsidR="001B5D75" w:rsidRDefault="001B5D75" w:rsidP="001B5D75">
      <w:r>
        <w:t xml:space="preserve">“I am the true vine, and my </w:t>
      </w:r>
      <w:proofErr w:type="gramStart"/>
      <w:r>
        <w:t>Father</w:t>
      </w:r>
      <w:proofErr w:type="gramEnd"/>
      <w:r>
        <w:t xml:space="preserve"> is the gardener. He cuts off every branch in me that bears </w:t>
      </w:r>
      <w:r w:rsidRPr="001B5D75">
        <w:rPr>
          <w:b/>
          <w:bCs/>
        </w:rPr>
        <w:t>no fruit</w:t>
      </w:r>
      <w:r>
        <w:t xml:space="preserve">, while every branch that does bear </w:t>
      </w:r>
      <w:proofErr w:type="gramStart"/>
      <w:r>
        <w:t>fruit</w:t>
      </w:r>
      <w:proofErr w:type="gramEnd"/>
      <w:r>
        <w:t xml:space="preserve"> he </w:t>
      </w:r>
      <w:r w:rsidRPr="001B5D75">
        <w:rPr>
          <w:b/>
          <w:bCs/>
        </w:rPr>
        <w:t>prunes</w:t>
      </w:r>
      <w:r>
        <w:t xml:space="preserve"> so that it will be </w:t>
      </w:r>
      <w:r w:rsidRPr="001B5D75">
        <w:rPr>
          <w:b/>
          <w:bCs/>
        </w:rPr>
        <w:t>even more fruitful</w:t>
      </w:r>
      <w:r>
        <w:t>.”</w:t>
      </w:r>
    </w:p>
    <w:p w14:paraId="2F20076A" w14:textId="7AC92A92" w:rsidR="001B5D75" w:rsidRDefault="001B5D75" w:rsidP="001B5D75"/>
    <w:p w14:paraId="127324AB" w14:textId="0A9E65C8" w:rsidR="001B5D75" w:rsidRDefault="001B5D75" w:rsidP="001B5D75">
      <w:r>
        <w:t>(John 15:4)</w:t>
      </w:r>
    </w:p>
    <w:p w14:paraId="03C19A39" w14:textId="7ACF67D1" w:rsidR="001B5D75" w:rsidRDefault="001B5D75" w:rsidP="001B5D75">
      <w:r>
        <w:t>“</w:t>
      </w:r>
      <w:r w:rsidRPr="001B5D75">
        <w:rPr>
          <w:b/>
          <w:bCs/>
        </w:rPr>
        <w:t>Remain in me</w:t>
      </w:r>
      <w:r>
        <w:t xml:space="preserve">, as I also remain in you. No branch can bear fruit by itself; it must </w:t>
      </w:r>
      <w:r w:rsidRPr="001B5D75">
        <w:rPr>
          <w:b/>
          <w:bCs/>
        </w:rPr>
        <w:t>remain</w:t>
      </w:r>
      <w:r>
        <w:t xml:space="preserve"> in the vine. Neither can you bear fruit unless you </w:t>
      </w:r>
      <w:r w:rsidRPr="001B5D75">
        <w:rPr>
          <w:b/>
          <w:bCs/>
        </w:rPr>
        <w:t>remain</w:t>
      </w:r>
      <w:r>
        <w:t xml:space="preserve"> in me.”</w:t>
      </w:r>
    </w:p>
    <w:p w14:paraId="01CEB856" w14:textId="72827502" w:rsidR="001B5D75" w:rsidRDefault="001B5D75" w:rsidP="001B5D75"/>
    <w:p w14:paraId="11CFCFA8" w14:textId="3FA28383" w:rsidR="001B5D75" w:rsidRDefault="001B5D75" w:rsidP="001B5D75">
      <w:r>
        <w:t>(John 15:5-8)</w:t>
      </w:r>
    </w:p>
    <w:p w14:paraId="589C18F2" w14:textId="0DF8E2F5" w:rsidR="001B5D75" w:rsidRDefault="001B5D75" w:rsidP="001B5D75">
      <w:r>
        <w:t xml:space="preserve">“I am the vine; you are the branches. If you </w:t>
      </w:r>
      <w:r w:rsidRPr="00F76619">
        <w:rPr>
          <w:b/>
          <w:bCs/>
        </w:rPr>
        <w:t>remain</w:t>
      </w:r>
      <w:r>
        <w:t xml:space="preserve"> in me and I in you, </w:t>
      </w:r>
      <w:r w:rsidRPr="00F76619">
        <w:rPr>
          <w:b/>
          <w:bCs/>
        </w:rPr>
        <w:t>you will bear much fruit</w:t>
      </w:r>
      <w:r>
        <w:t xml:space="preserve">; apart from me you can do nothing. </w:t>
      </w:r>
      <w:r w:rsidRPr="00F76619">
        <w:rPr>
          <w:b/>
          <w:bCs/>
        </w:rPr>
        <w:t>If you do not remain in me</w:t>
      </w:r>
      <w:r>
        <w:t xml:space="preserve">, you are like a branch that is thrown away and withers; such branches are picked up, thrown into the </w:t>
      </w:r>
      <w:proofErr w:type="gramStart"/>
      <w:r>
        <w:t>fire</w:t>
      </w:r>
      <w:proofErr w:type="gramEnd"/>
      <w:r>
        <w:t xml:space="preserve"> and burned. If you </w:t>
      </w:r>
      <w:r w:rsidRPr="00F76619">
        <w:rPr>
          <w:b/>
          <w:bCs/>
        </w:rPr>
        <w:t>remain</w:t>
      </w:r>
      <w:r>
        <w:t xml:space="preserve"> in </w:t>
      </w:r>
      <w:r w:rsidR="00F76619">
        <w:t xml:space="preserve">me and my words </w:t>
      </w:r>
      <w:r w:rsidR="00F76619" w:rsidRPr="00F76619">
        <w:rPr>
          <w:b/>
          <w:bCs/>
        </w:rPr>
        <w:t>remain</w:t>
      </w:r>
      <w:r w:rsidR="00F76619">
        <w:t xml:space="preserve"> in you, ask whatever you wish, and it will be done for you. This is to my </w:t>
      </w:r>
      <w:proofErr w:type="gramStart"/>
      <w:r w:rsidR="00F76619">
        <w:t>Father’s</w:t>
      </w:r>
      <w:proofErr w:type="gramEnd"/>
      <w:r w:rsidR="00F76619">
        <w:t xml:space="preserve"> glory, </w:t>
      </w:r>
      <w:r w:rsidR="00F76619" w:rsidRPr="00F76619">
        <w:rPr>
          <w:b/>
          <w:bCs/>
        </w:rPr>
        <w:t>that you bear fruit</w:t>
      </w:r>
      <w:r w:rsidR="00F76619">
        <w:t xml:space="preserve">, showing yourselves to be my </w:t>
      </w:r>
      <w:r w:rsidR="00F76619" w:rsidRPr="00F76619">
        <w:rPr>
          <w:b/>
          <w:bCs/>
        </w:rPr>
        <w:t>disciples</w:t>
      </w:r>
      <w:r w:rsidR="00F76619">
        <w:t>.”</w:t>
      </w:r>
    </w:p>
    <w:p w14:paraId="4771FBA3" w14:textId="77777777" w:rsidR="001B5D75" w:rsidRPr="001B5D75" w:rsidRDefault="001B5D75" w:rsidP="001B5D75"/>
    <w:p w14:paraId="26352F15" w14:textId="4B212C15" w:rsidR="001B5D75" w:rsidRDefault="001B5D75" w:rsidP="001B5D75">
      <w:r>
        <w:t xml:space="preserve">Remain: </w:t>
      </w:r>
      <w:r w:rsidRPr="001B5D75">
        <w:rPr>
          <w:b/>
          <w:bCs/>
        </w:rPr>
        <w:t>in the Word</w:t>
      </w:r>
    </w:p>
    <w:p w14:paraId="52A505A8" w14:textId="3F7BEE6B" w:rsidR="001B5D75" w:rsidRDefault="001B5D75" w:rsidP="001B5D75"/>
    <w:p w14:paraId="2475CF7A" w14:textId="77777777" w:rsidR="00F76619" w:rsidRDefault="00F76619" w:rsidP="00F76619">
      <w:r>
        <w:t>(John 8:31)</w:t>
      </w:r>
    </w:p>
    <w:p w14:paraId="56A53A8F" w14:textId="77777777" w:rsidR="00F76619" w:rsidRDefault="00F76619" w:rsidP="00F76619">
      <w:r>
        <w:t>“To the Jews who had believed him, Jesus said, “</w:t>
      </w:r>
      <w:r w:rsidRPr="00F743D0">
        <w:rPr>
          <w:b/>
          <w:bCs/>
        </w:rPr>
        <w:t>If you hold to my teaching</w:t>
      </w:r>
      <w:r>
        <w:t xml:space="preserve">, you are really my </w:t>
      </w:r>
      <w:r w:rsidRPr="00F743D0">
        <w:rPr>
          <w:b/>
          <w:bCs/>
        </w:rPr>
        <w:t>disciples</w:t>
      </w:r>
      <w:r>
        <w:t>. Then you will know the truth, and the truth will set you free.”</w:t>
      </w:r>
    </w:p>
    <w:p w14:paraId="1076465B" w14:textId="1BC4657B" w:rsidR="00F76619" w:rsidRDefault="00F76619" w:rsidP="001B5D75"/>
    <w:p w14:paraId="5875D7E1" w14:textId="0CF9E8C9" w:rsidR="00F76619" w:rsidRDefault="00F76619" w:rsidP="001B5D75">
      <w:r>
        <w:t>(Psalm 119:105)</w:t>
      </w:r>
    </w:p>
    <w:p w14:paraId="6A64164C" w14:textId="6E9ECD68" w:rsidR="00F76619" w:rsidRDefault="00F76619" w:rsidP="001B5D75">
      <w:r>
        <w:t xml:space="preserve">“Your word is a </w:t>
      </w:r>
      <w:r w:rsidRPr="00F76619">
        <w:rPr>
          <w:b/>
          <w:bCs/>
        </w:rPr>
        <w:t>lamp</w:t>
      </w:r>
      <w:r>
        <w:t xml:space="preserve"> unto my feet and a </w:t>
      </w:r>
      <w:r w:rsidRPr="00F76619">
        <w:rPr>
          <w:b/>
          <w:bCs/>
        </w:rPr>
        <w:t>light</w:t>
      </w:r>
      <w:r>
        <w:t xml:space="preserve"> on my path.”</w:t>
      </w:r>
    </w:p>
    <w:p w14:paraId="4327AC2D" w14:textId="77777777" w:rsidR="00F76619" w:rsidRDefault="00F76619" w:rsidP="001B5D75"/>
    <w:p w14:paraId="12F5D73A" w14:textId="6E78CD3D" w:rsidR="001B5D75" w:rsidRDefault="001B5D75" w:rsidP="001B5D75">
      <w:r>
        <w:t xml:space="preserve">Remain: </w:t>
      </w:r>
      <w:r w:rsidRPr="001B5D75">
        <w:rPr>
          <w:b/>
          <w:bCs/>
        </w:rPr>
        <w:t>in the Body</w:t>
      </w:r>
    </w:p>
    <w:p w14:paraId="2B669173" w14:textId="5D3B082A" w:rsidR="001B5D75" w:rsidRDefault="001B5D75" w:rsidP="001B5D75"/>
    <w:p w14:paraId="499CE412" w14:textId="4434DECF" w:rsidR="00F76619" w:rsidRDefault="00F76619" w:rsidP="001B5D75">
      <w:r>
        <w:t>(Romans 12:5)</w:t>
      </w:r>
    </w:p>
    <w:p w14:paraId="3B54778D" w14:textId="4802DB29" w:rsidR="00F76619" w:rsidRDefault="00F76619" w:rsidP="001B5D75">
      <w:r>
        <w:t>“</w:t>
      </w:r>
      <w:proofErr w:type="gramStart"/>
      <w:r>
        <w:t>so</w:t>
      </w:r>
      <w:proofErr w:type="gramEnd"/>
      <w:r>
        <w:t xml:space="preserve"> in Christ we, though many, </w:t>
      </w:r>
      <w:r w:rsidRPr="00F76619">
        <w:rPr>
          <w:b/>
          <w:bCs/>
        </w:rPr>
        <w:t>form one body</w:t>
      </w:r>
      <w:r>
        <w:t>, and each member belongs to all the others.”</w:t>
      </w:r>
    </w:p>
    <w:p w14:paraId="309EA257" w14:textId="77777777" w:rsidR="00F76619" w:rsidRDefault="00F76619" w:rsidP="001B5D75"/>
    <w:p w14:paraId="673AFF47" w14:textId="271EEC41" w:rsidR="001B5D75" w:rsidRDefault="001B5D75" w:rsidP="001B5D75">
      <w:r>
        <w:t xml:space="preserve">Remain: </w:t>
      </w:r>
      <w:r w:rsidRPr="001B5D75">
        <w:rPr>
          <w:b/>
          <w:bCs/>
        </w:rPr>
        <w:t>in the Mission</w:t>
      </w:r>
    </w:p>
    <w:p w14:paraId="685A2E36" w14:textId="63D7A3A0" w:rsidR="001B5D75" w:rsidRDefault="001B5D75" w:rsidP="001B5D75"/>
    <w:p w14:paraId="62AD0D36" w14:textId="4059BF8F" w:rsidR="00EE7113" w:rsidRDefault="00EE7113" w:rsidP="001B5D75">
      <w:r>
        <w:t>(John 15:10)</w:t>
      </w:r>
    </w:p>
    <w:p w14:paraId="4E16ABC3" w14:textId="782766F8" w:rsidR="00EE7113" w:rsidRDefault="00EE7113" w:rsidP="001B5D75">
      <w:r>
        <w:t xml:space="preserve">“If you </w:t>
      </w:r>
      <w:r w:rsidRPr="00EE7113">
        <w:rPr>
          <w:b/>
          <w:bCs/>
        </w:rPr>
        <w:t>keep my commands</w:t>
      </w:r>
      <w:r>
        <w:t xml:space="preserve">, you will remain in my love, just as I have kept my </w:t>
      </w:r>
      <w:proofErr w:type="gramStart"/>
      <w:r>
        <w:t>Father’s</w:t>
      </w:r>
      <w:proofErr w:type="gramEnd"/>
      <w:r>
        <w:t xml:space="preserve"> commands and remain in his love.”</w:t>
      </w:r>
    </w:p>
    <w:p w14:paraId="1AA635D3" w14:textId="756BB1B2" w:rsidR="00EE7113" w:rsidRDefault="00EE7113" w:rsidP="001B5D75"/>
    <w:p w14:paraId="3F8CF5E5" w14:textId="606AF38D" w:rsidR="00EE7113" w:rsidRDefault="00EE7113" w:rsidP="001B5D75">
      <w:r>
        <w:t>(John 15:12)</w:t>
      </w:r>
    </w:p>
    <w:p w14:paraId="020E4883" w14:textId="6BD1B28F" w:rsidR="00EE7113" w:rsidRDefault="00EE7113" w:rsidP="001B5D75">
      <w:r>
        <w:lastRenderedPageBreak/>
        <w:t>“My command is this</w:t>
      </w:r>
      <w:r w:rsidRPr="00EE7113">
        <w:rPr>
          <w:b/>
          <w:bCs/>
        </w:rPr>
        <w:t>: Love each other</w:t>
      </w:r>
      <w:r>
        <w:t xml:space="preserve"> as I have loved you. Greater love has no one than this: to lay down one’s life for one’s friends. You are my friends if you do what I command.”</w:t>
      </w:r>
    </w:p>
    <w:p w14:paraId="66BC00EC" w14:textId="557C4A01" w:rsidR="00EE7113" w:rsidRDefault="00EE7113" w:rsidP="001B5D75"/>
    <w:p w14:paraId="1C2FF443" w14:textId="691C482D" w:rsidR="00EE7113" w:rsidRDefault="00EE7113" w:rsidP="001B5D75">
      <w:r>
        <w:t>(John 15:17)</w:t>
      </w:r>
    </w:p>
    <w:p w14:paraId="7D09C92D" w14:textId="63AC140A" w:rsidR="00EE7113" w:rsidRDefault="00EE7113" w:rsidP="001B5D75">
      <w:r>
        <w:t xml:space="preserve">“This is my command: </w:t>
      </w:r>
      <w:r w:rsidRPr="00EE7113">
        <w:rPr>
          <w:b/>
          <w:bCs/>
        </w:rPr>
        <w:t>Love each other</w:t>
      </w:r>
      <w:r>
        <w:t>.”</w:t>
      </w:r>
    </w:p>
    <w:p w14:paraId="5B89BCDE" w14:textId="4E1F6671" w:rsidR="00EE7113" w:rsidRDefault="00EE7113" w:rsidP="001B5D75"/>
    <w:p w14:paraId="25A9D611" w14:textId="61FE9215" w:rsidR="00EE7113" w:rsidRDefault="00EE7113" w:rsidP="001B5D75">
      <w:r>
        <w:t>(Matthew 22:36-39)</w:t>
      </w:r>
    </w:p>
    <w:p w14:paraId="7E37232A" w14:textId="56D4E0F6" w:rsidR="00EE7113" w:rsidRDefault="00EE7113" w:rsidP="001B5D75">
      <w:r>
        <w:t>“’Teacher, which is the greatest commandment in the Law?’ Jesus replied: “’Love the Lord your God with all your heart and with all your soul and with all your mind.’ This is the first and greatest commandment. And the second is like it: ‘Love your neighbor as yourself.’”</w:t>
      </w:r>
    </w:p>
    <w:p w14:paraId="3FC724D8" w14:textId="55DD4663" w:rsidR="00EE7113" w:rsidRDefault="00EE7113" w:rsidP="001B5D75"/>
    <w:p w14:paraId="24E22E97" w14:textId="13D40AF8" w:rsidR="00EE7113" w:rsidRDefault="00EE7113" w:rsidP="001B5D75">
      <w:r>
        <w:t>(Matthew 28:19)</w:t>
      </w:r>
    </w:p>
    <w:p w14:paraId="48B58AE2" w14:textId="306302FD" w:rsidR="00EE7113" w:rsidRDefault="00EE7113" w:rsidP="001B5D75">
      <w:r>
        <w:t>“Therefore go and make disciples of all nations, baptizing them in the name of the Father and of the Son and of the Holy Spirit,”</w:t>
      </w:r>
    </w:p>
    <w:p w14:paraId="56B4741F" w14:textId="77777777" w:rsidR="00EE7113" w:rsidRDefault="00EE7113" w:rsidP="001B5D75"/>
    <w:p w14:paraId="6535234A" w14:textId="08E843BB" w:rsidR="001B5D75" w:rsidRPr="001B5D75" w:rsidRDefault="001B5D75" w:rsidP="001B5D75">
      <w:r w:rsidRPr="001B5D75">
        <w:t>Love</w:t>
      </w:r>
      <w:r>
        <w:t xml:space="preserve"> </w:t>
      </w:r>
      <w:r w:rsidRPr="001B5D75">
        <w:rPr>
          <w:b/>
          <w:bCs/>
        </w:rPr>
        <w:t>God</w:t>
      </w:r>
      <w:r>
        <w:t xml:space="preserve">. Love </w:t>
      </w:r>
      <w:r w:rsidRPr="001B5D75">
        <w:rPr>
          <w:b/>
          <w:bCs/>
        </w:rPr>
        <w:t>People</w:t>
      </w:r>
      <w:r>
        <w:t xml:space="preserve">. Love </w:t>
      </w:r>
      <w:r w:rsidRPr="001B5D75">
        <w:rPr>
          <w:b/>
          <w:bCs/>
        </w:rPr>
        <w:t>Sharing God</w:t>
      </w:r>
      <w:r>
        <w:t xml:space="preserve"> with </w:t>
      </w:r>
      <w:r w:rsidRPr="001B5D75">
        <w:rPr>
          <w:b/>
          <w:bCs/>
        </w:rPr>
        <w:t>People</w:t>
      </w:r>
      <w:r>
        <w:t>.</w:t>
      </w:r>
    </w:p>
    <w:sectPr w:rsidR="001B5D75" w:rsidRPr="001B5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BD4"/>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0159E"/>
    <w:multiLevelType w:val="hybridMultilevel"/>
    <w:tmpl w:val="EC9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A2EAB"/>
    <w:multiLevelType w:val="hybridMultilevel"/>
    <w:tmpl w:val="A74A5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7E09FE"/>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42119"/>
    <w:multiLevelType w:val="hybridMultilevel"/>
    <w:tmpl w:val="9C20F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DB748A"/>
    <w:multiLevelType w:val="hybridMultilevel"/>
    <w:tmpl w:val="ED7AE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267049"/>
    <w:multiLevelType w:val="hybridMultilevel"/>
    <w:tmpl w:val="47AC0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997F55"/>
    <w:multiLevelType w:val="hybridMultilevel"/>
    <w:tmpl w:val="3DA0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D599C"/>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EB"/>
    <w:rsid w:val="0008782C"/>
    <w:rsid w:val="000C0325"/>
    <w:rsid w:val="000E42C5"/>
    <w:rsid w:val="00100F32"/>
    <w:rsid w:val="001B5D75"/>
    <w:rsid w:val="001C42A0"/>
    <w:rsid w:val="004E1505"/>
    <w:rsid w:val="004E567A"/>
    <w:rsid w:val="00807924"/>
    <w:rsid w:val="009A2CDA"/>
    <w:rsid w:val="009B44EB"/>
    <w:rsid w:val="00A115F6"/>
    <w:rsid w:val="00A224B5"/>
    <w:rsid w:val="00A952E2"/>
    <w:rsid w:val="00B07F19"/>
    <w:rsid w:val="00B31003"/>
    <w:rsid w:val="00B974A9"/>
    <w:rsid w:val="00BE1EFE"/>
    <w:rsid w:val="00C1089A"/>
    <w:rsid w:val="00CD7D59"/>
    <w:rsid w:val="00D25656"/>
    <w:rsid w:val="00DB5436"/>
    <w:rsid w:val="00DF7ECA"/>
    <w:rsid w:val="00E91480"/>
    <w:rsid w:val="00EE7113"/>
    <w:rsid w:val="00F743D0"/>
    <w:rsid w:val="00F7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8C0A2"/>
  <w15:chartTrackingRefBased/>
  <w15:docId w15:val="{21C6C221-418F-2946-8736-3CC85E67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10</cp:revision>
  <dcterms:created xsi:type="dcterms:W3CDTF">2021-08-12T14:30:00Z</dcterms:created>
  <dcterms:modified xsi:type="dcterms:W3CDTF">2021-09-23T17:49:00Z</dcterms:modified>
</cp:coreProperties>
</file>