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C7CAE" w14:textId="2211E006" w:rsidR="0026472C" w:rsidRDefault="0026472C">
      <w:pPr>
        <w:rPr>
          <w:b/>
          <w:bCs/>
        </w:rPr>
      </w:pPr>
      <w:r>
        <w:rPr>
          <w:b/>
          <w:bCs/>
        </w:rPr>
        <w:t>Supreme</w:t>
      </w:r>
      <w:r w:rsidR="001350C2">
        <w:rPr>
          <w:b/>
          <w:bCs/>
        </w:rPr>
        <w:t xml:space="preserve"> </w:t>
      </w:r>
      <w:r w:rsidR="001350C2" w:rsidRPr="00885C3C">
        <w:rPr>
          <w:i/>
          <w:iCs/>
        </w:rPr>
        <w:t>(Graphic)</w:t>
      </w:r>
    </w:p>
    <w:p w14:paraId="49E99BFC" w14:textId="4407684D" w:rsidR="0026472C" w:rsidRDefault="0026472C">
      <w:pPr>
        <w:rPr>
          <w:b/>
          <w:bCs/>
        </w:rPr>
      </w:pPr>
    </w:p>
    <w:p w14:paraId="411DBF6C" w14:textId="77777777" w:rsidR="008F776D" w:rsidRDefault="008F776D" w:rsidP="008F776D">
      <w:pPr>
        <w:rPr>
          <w:b/>
          <w:bCs/>
        </w:rPr>
      </w:pPr>
      <w:r w:rsidRPr="00CC4020">
        <w:t>Part 1 &amp; 2:</w:t>
      </w:r>
      <w:r>
        <w:rPr>
          <w:b/>
          <w:bCs/>
        </w:rPr>
        <w:t xml:space="preserve"> Supremacy of Christ</w:t>
      </w:r>
    </w:p>
    <w:p w14:paraId="2D45748B" w14:textId="77777777" w:rsidR="008F776D" w:rsidRPr="00CC4020" w:rsidRDefault="008F776D" w:rsidP="008F776D">
      <w:r>
        <w:rPr>
          <w:b/>
          <w:bCs/>
        </w:rPr>
        <w:tab/>
      </w:r>
      <w:r>
        <w:t>Only Jesus can do what he does because no one else had done what he did.</w:t>
      </w:r>
    </w:p>
    <w:p w14:paraId="5C94B7F5" w14:textId="77777777" w:rsidR="008F776D" w:rsidRDefault="008F776D" w:rsidP="008F776D">
      <w:pPr>
        <w:rPr>
          <w:b/>
          <w:bCs/>
        </w:rPr>
      </w:pPr>
      <w:r>
        <w:t xml:space="preserve">Part 3: </w:t>
      </w:r>
      <w:r>
        <w:rPr>
          <w:b/>
          <w:bCs/>
        </w:rPr>
        <w:t>Being rooted in Christ</w:t>
      </w:r>
    </w:p>
    <w:p w14:paraId="50622C70" w14:textId="77777777" w:rsidR="008F776D" w:rsidRDefault="008F776D" w:rsidP="008F776D">
      <w:r>
        <w:tab/>
        <w:t>Being rooted in Christ is the continued work of the Christian life.</w:t>
      </w:r>
    </w:p>
    <w:p w14:paraId="614F96E2" w14:textId="77777777" w:rsidR="008F776D" w:rsidRDefault="008F776D" w:rsidP="008F776D">
      <w:pPr>
        <w:rPr>
          <w:b/>
          <w:bCs/>
        </w:rPr>
      </w:pPr>
      <w:r>
        <w:t xml:space="preserve">Part 4: </w:t>
      </w:r>
      <w:r>
        <w:rPr>
          <w:b/>
          <w:bCs/>
        </w:rPr>
        <w:t>Deception in the church</w:t>
      </w:r>
    </w:p>
    <w:p w14:paraId="455C3FE8" w14:textId="77777777" w:rsidR="008F776D" w:rsidRDefault="008F776D" w:rsidP="008F776D">
      <w:pPr>
        <w:ind w:left="720"/>
        <w:rPr>
          <w:b/>
          <w:bCs/>
        </w:rPr>
      </w:pPr>
      <w:r>
        <w:t xml:space="preserve">False teaching is anything that attempts to add, subtract, multiply, or divide anything from the </w:t>
      </w:r>
      <w:r w:rsidRPr="00FF5C61">
        <w:t>gospel</w:t>
      </w:r>
      <w:r>
        <w:t xml:space="preserve">. Jesus + Nothing = </w:t>
      </w:r>
      <w:r w:rsidRPr="00CC4020">
        <w:rPr>
          <w:b/>
          <w:bCs/>
        </w:rPr>
        <w:t>Everything</w:t>
      </w:r>
    </w:p>
    <w:p w14:paraId="7F0C7F05" w14:textId="77777777" w:rsidR="008F776D" w:rsidRDefault="008F776D" w:rsidP="008F776D">
      <w:pPr>
        <w:rPr>
          <w:b/>
          <w:bCs/>
        </w:rPr>
      </w:pPr>
      <w:r>
        <w:t xml:space="preserve">Part 5: </w:t>
      </w:r>
      <w:r>
        <w:rPr>
          <w:b/>
          <w:bCs/>
        </w:rPr>
        <w:t>The Fullness</w:t>
      </w:r>
    </w:p>
    <w:p w14:paraId="1D71D78F" w14:textId="77777777" w:rsidR="008F776D" w:rsidRPr="00DE3559" w:rsidRDefault="008F776D" w:rsidP="008F776D">
      <w:r>
        <w:rPr>
          <w:b/>
          <w:bCs/>
        </w:rPr>
        <w:tab/>
      </w:r>
      <w:r>
        <w:t xml:space="preserve">Supplement is not fulfillment. The Lord is the fulness. </w:t>
      </w:r>
    </w:p>
    <w:p w14:paraId="305F9DC5" w14:textId="11CA0875" w:rsidR="00C27023" w:rsidRDefault="008F776D" w:rsidP="00C27023">
      <w:r>
        <w:t xml:space="preserve">Part 6: </w:t>
      </w:r>
      <w:r>
        <w:rPr>
          <w:b/>
          <w:bCs/>
        </w:rPr>
        <w:t>Made Alive</w:t>
      </w:r>
      <w:r w:rsidR="00C27023">
        <w:t xml:space="preserve"> </w:t>
      </w:r>
    </w:p>
    <w:p w14:paraId="0EB32661" w14:textId="27AC6B56" w:rsidR="008F776D" w:rsidRDefault="008F776D" w:rsidP="00C27023">
      <w:r>
        <w:tab/>
      </w:r>
      <w:r w:rsidRPr="008F776D">
        <w:t>The consequence of being made alive in Christ is developing a life that looks like Christ.</w:t>
      </w:r>
    </w:p>
    <w:p w14:paraId="1C9E91D2" w14:textId="3BA3FAEA" w:rsidR="008F776D" w:rsidRDefault="008F776D" w:rsidP="00C27023">
      <w:pPr>
        <w:rPr>
          <w:b/>
          <w:bCs/>
        </w:rPr>
      </w:pPr>
      <w:r>
        <w:t xml:space="preserve">Part 7: </w:t>
      </w:r>
      <w:r>
        <w:rPr>
          <w:b/>
          <w:bCs/>
        </w:rPr>
        <w:t>Christ Centered Homes</w:t>
      </w:r>
    </w:p>
    <w:p w14:paraId="61F463F1" w14:textId="77777777" w:rsidR="008F776D" w:rsidRDefault="008F776D" w:rsidP="008F776D">
      <w:pPr>
        <w:ind w:firstLine="720"/>
      </w:pPr>
      <w:r w:rsidRPr="00C27023">
        <w:rPr>
          <w:b/>
          <w:bCs/>
        </w:rPr>
        <w:t>Wives are made to love</w:t>
      </w:r>
      <w:r>
        <w:t>, want to love, and expect love.</w:t>
      </w:r>
    </w:p>
    <w:p w14:paraId="0D5495F6" w14:textId="75C16A64" w:rsidR="008F776D" w:rsidRPr="008F776D" w:rsidRDefault="008F776D" w:rsidP="008F776D">
      <w:r>
        <w:tab/>
      </w:r>
      <w:r w:rsidRPr="00C27023">
        <w:rPr>
          <w:b/>
          <w:bCs/>
        </w:rPr>
        <w:t>Husbands are made to be respected</w:t>
      </w:r>
      <w:r>
        <w:t>, want respect, and expect respect.</w:t>
      </w:r>
    </w:p>
    <w:p w14:paraId="6D90AAC6" w14:textId="77777777" w:rsidR="008F776D" w:rsidRDefault="008F776D" w:rsidP="008F776D">
      <w:pPr>
        <w:ind w:left="720"/>
        <w:rPr>
          <w:b/>
          <w:bCs/>
        </w:rPr>
      </w:pPr>
    </w:p>
    <w:p w14:paraId="3FD2C5F4" w14:textId="0109BC7D" w:rsidR="008F776D" w:rsidRDefault="008F776D" w:rsidP="008F776D">
      <w:pPr>
        <w:ind w:left="720"/>
      </w:pPr>
      <w:r w:rsidRPr="00C27023">
        <w:rPr>
          <w:b/>
          <w:bCs/>
        </w:rPr>
        <w:t>When a husband feels disrespected</w:t>
      </w:r>
      <w:r>
        <w:t xml:space="preserve">, it is especially hard to love his wife. </w:t>
      </w:r>
    </w:p>
    <w:p w14:paraId="1400EE26" w14:textId="77777777" w:rsidR="008F776D" w:rsidRDefault="008F776D" w:rsidP="008F776D">
      <w:pPr>
        <w:ind w:left="720"/>
      </w:pPr>
      <w:r w:rsidRPr="00C27023">
        <w:rPr>
          <w:b/>
          <w:bCs/>
        </w:rPr>
        <w:t>When a wife feels unloved,</w:t>
      </w:r>
      <w:r>
        <w:t xml:space="preserve"> it is especially hard to respect her husband.</w:t>
      </w:r>
    </w:p>
    <w:p w14:paraId="02BCD1D8" w14:textId="77777777" w:rsidR="008F776D" w:rsidRDefault="008F776D" w:rsidP="008F776D">
      <w:pPr>
        <w:ind w:left="720"/>
      </w:pPr>
    </w:p>
    <w:p w14:paraId="20CAFB20" w14:textId="0647E4E3" w:rsidR="008F776D" w:rsidRDefault="008F776D" w:rsidP="008F776D">
      <w:r>
        <w:tab/>
        <w:t xml:space="preserve">Often, </w:t>
      </w:r>
      <w:r w:rsidRPr="00C27023">
        <w:rPr>
          <w:b/>
          <w:bCs/>
        </w:rPr>
        <w:t>we focus on our own needs</w:t>
      </w:r>
      <w:r>
        <w:t xml:space="preserve"> and simply </w:t>
      </w:r>
      <w:r w:rsidRPr="00C27023">
        <w:rPr>
          <w:b/>
          <w:bCs/>
        </w:rPr>
        <w:t xml:space="preserve">overlook </w:t>
      </w:r>
      <w:r>
        <w:t>the needs of the other person.</w:t>
      </w:r>
    </w:p>
    <w:p w14:paraId="0F248D11" w14:textId="08448C49" w:rsidR="008F776D" w:rsidRDefault="008F776D" w:rsidP="008F776D"/>
    <w:p w14:paraId="48C68E75" w14:textId="0453F25A" w:rsidR="008F776D" w:rsidRDefault="008F776D" w:rsidP="008F776D">
      <w:pPr>
        <w:ind w:firstLine="720"/>
      </w:pPr>
      <w:r>
        <w:t xml:space="preserve">Your parenting should </w:t>
      </w:r>
      <w:r w:rsidRPr="00C27023">
        <w:rPr>
          <w:b/>
          <w:bCs/>
        </w:rPr>
        <w:t>deserve</w:t>
      </w:r>
      <w:r>
        <w:t xml:space="preserve"> obedience rather than </w:t>
      </w:r>
      <w:r w:rsidRPr="00C27023">
        <w:rPr>
          <w:b/>
          <w:bCs/>
        </w:rPr>
        <w:t>demand</w:t>
      </w:r>
      <w:r>
        <w:t xml:space="preserve"> it.</w:t>
      </w:r>
    </w:p>
    <w:p w14:paraId="1CDDB4D5" w14:textId="181B73BE" w:rsidR="008F776D" w:rsidRDefault="008F776D" w:rsidP="00C27023">
      <w:pPr>
        <w:rPr>
          <w:b/>
          <w:bCs/>
        </w:rPr>
      </w:pPr>
    </w:p>
    <w:p w14:paraId="70340BC6" w14:textId="62088789" w:rsidR="008F776D" w:rsidRDefault="008F776D" w:rsidP="00C27023">
      <w:pPr>
        <w:rPr>
          <w:b/>
          <w:bCs/>
        </w:rPr>
      </w:pPr>
      <w:r>
        <w:rPr>
          <w:b/>
          <w:bCs/>
        </w:rPr>
        <w:t>To Pray and Profess</w:t>
      </w:r>
    </w:p>
    <w:p w14:paraId="7C448ABA" w14:textId="6C8AFA5A" w:rsidR="008F776D" w:rsidRDefault="008F776D" w:rsidP="00C27023">
      <w:pPr>
        <w:rPr>
          <w:b/>
          <w:bCs/>
        </w:rPr>
      </w:pPr>
    </w:p>
    <w:p w14:paraId="2AB34768" w14:textId="26159967" w:rsidR="008F776D" w:rsidRDefault="008F776D" w:rsidP="00C27023">
      <w:r>
        <w:t>(Colossians 4:2)</w:t>
      </w:r>
    </w:p>
    <w:p w14:paraId="25AAC562" w14:textId="0FAD90F0" w:rsidR="008F776D" w:rsidRDefault="008F776D" w:rsidP="00C27023">
      <w:r>
        <w:t>“</w:t>
      </w:r>
      <w:r w:rsidRPr="008F776D">
        <w:rPr>
          <w:b/>
          <w:bCs/>
        </w:rPr>
        <w:t>Devote</w:t>
      </w:r>
      <w:r>
        <w:t xml:space="preserve"> yourselves to prayer, being </w:t>
      </w:r>
      <w:r w:rsidRPr="008F776D">
        <w:rPr>
          <w:b/>
          <w:bCs/>
        </w:rPr>
        <w:t>watchful</w:t>
      </w:r>
      <w:r>
        <w:t xml:space="preserve"> and </w:t>
      </w:r>
      <w:r w:rsidRPr="008F776D">
        <w:rPr>
          <w:b/>
          <w:bCs/>
        </w:rPr>
        <w:t>thankful</w:t>
      </w:r>
      <w:r>
        <w:t>.”</w:t>
      </w:r>
    </w:p>
    <w:p w14:paraId="109E0F1F" w14:textId="1AB6DA20" w:rsidR="008F776D" w:rsidRDefault="008F776D" w:rsidP="00C27023"/>
    <w:p w14:paraId="73DACA80" w14:textId="4A0AD4A3" w:rsidR="008F776D" w:rsidRDefault="008F776D" w:rsidP="00C27023">
      <w:r>
        <w:tab/>
      </w:r>
      <w:r w:rsidRPr="008F776D">
        <w:rPr>
          <w:b/>
          <w:bCs/>
        </w:rPr>
        <w:t>Allot</w:t>
      </w:r>
      <w:r>
        <w:t xml:space="preserve"> yourself time for prayer.</w:t>
      </w:r>
    </w:p>
    <w:p w14:paraId="1C8C5180" w14:textId="4E1F5EA3" w:rsidR="008F776D" w:rsidRDefault="008F776D" w:rsidP="00C27023"/>
    <w:p w14:paraId="247E6377" w14:textId="38860BA7" w:rsidR="008F776D" w:rsidRDefault="008F776D" w:rsidP="00C27023">
      <w:r>
        <w:tab/>
        <w:t xml:space="preserve">Be </w:t>
      </w:r>
      <w:r w:rsidRPr="008F776D">
        <w:rPr>
          <w:b/>
          <w:bCs/>
        </w:rPr>
        <w:t>alert</w:t>
      </w:r>
      <w:r>
        <w:t xml:space="preserve"> to life’s many distractions. </w:t>
      </w:r>
    </w:p>
    <w:p w14:paraId="0979E5CE" w14:textId="2471C509" w:rsidR="008F776D" w:rsidRDefault="008F776D" w:rsidP="00C27023"/>
    <w:p w14:paraId="3BA0C2C3" w14:textId="7C333A8C" w:rsidR="008F776D" w:rsidRDefault="008F776D" w:rsidP="00C27023">
      <w:r>
        <w:tab/>
      </w:r>
      <w:r w:rsidRPr="008F776D">
        <w:rPr>
          <w:b/>
          <w:bCs/>
        </w:rPr>
        <w:t>Appreciation</w:t>
      </w:r>
      <w:r>
        <w:t xml:space="preserve"> for here and now.</w:t>
      </w:r>
    </w:p>
    <w:p w14:paraId="5459F8FB" w14:textId="1AB19339" w:rsidR="008F776D" w:rsidRDefault="008F776D" w:rsidP="00C27023"/>
    <w:p w14:paraId="2969A39C" w14:textId="4061F824" w:rsidR="008F776D" w:rsidRDefault="008F776D" w:rsidP="00C27023">
      <w:r>
        <w:tab/>
        <w:t xml:space="preserve">Prayer isn’t all about </w:t>
      </w:r>
      <w:r w:rsidRPr="008F776D">
        <w:rPr>
          <w:b/>
          <w:bCs/>
        </w:rPr>
        <w:t>asking</w:t>
      </w:r>
      <w:r>
        <w:t xml:space="preserve">, it’s about </w:t>
      </w:r>
      <w:r w:rsidRPr="008F776D">
        <w:rPr>
          <w:b/>
          <w:bCs/>
        </w:rPr>
        <w:t>aligning</w:t>
      </w:r>
      <w:r>
        <w:t xml:space="preserve">. </w:t>
      </w:r>
    </w:p>
    <w:p w14:paraId="09794670" w14:textId="0C8FE380" w:rsidR="008F776D" w:rsidRDefault="008F776D" w:rsidP="00C27023"/>
    <w:p w14:paraId="07174A72" w14:textId="622795FB" w:rsidR="008F776D" w:rsidRDefault="008F776D" w:rsidP="00C27023">
      <w:r>
        <w:t>(Colossians 4:3-4)</w:t>
      </w:r>
    </w:p>
    <w:p w14:paraId="23B1AC55" w14:textId="35C27AF8" w:rsidR="008F776D" w:rsidRDefault="008F776D" w:rsidP="00C27023">
      <w:r>
        <w:t xml:space="preserve">“And pray for us, too, that God may </w:t>
      </w:r>
      <w:r w:rsidRPr="008F776D">
        <w:rPr>
          <w:b/>
          <w:bCs/>
        </w:rPr>
        <w:t>open a door</w:t>
      </w:r>
      <w:r>
        <w:t xml:space="preserve"> for our message, so </w:t>
      </w:r>
      <w:r w:rsidRPr="008F776D">
        <w:rPr>
          <w:b/>
          <w:bCs/>
        </w:rPr>
        <w:t>that we may</w:t>
      </w:r>
      <w:r>
        <w:t xml:space="preserve"> </w:t>
      </w:r>
      <w:r w:rsidRPr="008F776D">
        <w:rPr>
          <w:b/>
          <w:bCs/>
        </w:rPr>
        <w:t>proclaim</w:t>
      </w:r>
      <w:r>
        <w:t xml:space="preserve"> the mystery of Christ, for which I am in chains. Pray that I </w:t>
      </w:r>
      <w:r w:rsidRPr="008F776D">
        <w:rPr>
          <w:b/>
          <w:bCs/>
        </w:rPr>
        <w:t>may proclaim it clearly</w:t>
      </w:r>
      <w:r>
        <w:t>, as I should.”</w:t>
      </w:r>
    </w:p>
    <w:p w14:paraId="00F4539D" w14:textId="38386782" w:rsidR="008F776D" w:rsidRDefault="008F776D" w:rsidP="00C27023"/>
    <w:p w14:paraId="66E7A5EA" w14:textId="214B9D95" w:rsidR="008F776D" w:rsidRDefault="008F776D" w:rsidP="00C27023">
      <w:r>
        <w:t>(Colossians 4:5)</w:t>
      </w:r>
    </w:p>
    <w:p w14:paraId="6CE92FD9" w14:textId="61ED7C9C" w:rsidR="008F776D" w:rsidRDefault="008F776D" w:rsidP="00C27023">
      <w:r>
        <w:t>“</w:t>
      </w:r>
      <w:r w:rsidRPr="008F776D">
        <w:rPr>
          <w:b/>
          <w:bCs/>
        </w:rPr>
        <w:t>Be wise</w:t>
      </w:r>
      <w:r>
        <w:t xml:space="preserve"> in the way </w:t>
      </w:r>
      <w:r w:rsidRPr="008F776D">
        <w:rPr>
          <w:b/>
          <w:bCs/>
        </w:rPr>
        <w:t>you act toward outsiders</w:t>
      </w:r>
      <w:r>
        <w:t xml:space="preserve">; make the most of </w:t>
      </w:r>
      <w:r w:rsidRPr="008F776D">
        <w:rPr>
          <w:b/>
          <w:bCs/>
        </w:rPr>
        <w:t>every opportunity</w:t>
      </w:r>
      <w:r>
        <w:t>.”</w:t>
      </w:r>
    </w:p>
    <w:p w14:paraId="6ED2624F" w14:textId="18125149" w:rsidR="008F776D" w:rsidRDefault="008F776D" w:rsidP="00C27023"/>
    <w:p w14:paraId="11C5163E" w14:textId="45C7F162" w:rsidR="008F776D" w:rsidRDefault="008F776D" w:rsidP="00C27023">
      <w:r>
        <w:lastRenderedPageBreak/>
        <w:tab/>
        <w:t xml:space="preserve">Live with </w:t>
      </w:r>
      <w:r w:rsidRPr="008F776D">
        <w:rPr>
          <w:b/>
          <w:bCs/>
        </w:rPr>
        <w:t>visible</w:t>
      </w:r>
      <w:r>
        <w:t xml:space="preserve"> (conduct) and </w:t>
      </w:r>
      <w:r w:rsidRPr="008F776D">
        <w:rPr>
          <w:b/>
          <w:bCs/>
        </w:rPr>
        <w:t>verbal</w:t>
      </w:r>
      <w:r>
        <w:t xml:space="preserve"> (speech) evidence to your faith. </w:t>
      </w:r>
    </w:p>
    <w:p w14:paraId="22841279" w14:textId="3FC56594" w:rsidR="008F776D" w:rsidRDefault="008F776D" w:rsidP="00C27023"/>
    <w:p w14:paraId="12D6AC65" w14:textId="3DB726F8" w:rsidR="008F776D" w:rsidRDefault="008F776D" w:rsidP="00C27023">
      <w:r>
        <w:t>(Colossians 4:6)</w:t>
      </w:r>
    </w:p>
    <w:p w14:paraId="365EDB00" w14:textId="757ABFDE" w:rsidR="008F776D" w:rsidRDefault="008F776D" w:rsidP="00C27023">
      <w:r>
        <w:t xml:space="preserve">“Let your conversation be always </w:t>
      </w:r>
      <w:r w:rsidRPr="008F776D">
        <w:rPr>
          <w:b/>
          <w:bCs/>
        </w:rPr>
        <w:t>full of grace</w:t>
      </w:r>
      <w:r>
        <w:t xml:space="preserve">, </w:t>
      </w:r>
      <w:r w:rsidRPr="008F776D">
        <w:rPr>
          <w:b/>
          <w:bCs/>
        </w:rPr>
        <w:t>seasoned with salt</w:t>
      </w:r>
      <w:r>
        <w:t>, so that you may know how to answer everyone.”</w:t>
      </w:r>
    </w:p>
    <w:p w14:paraId="011FA74B" w14:textId="366198E0" w:rsidR="008F776D" w:rsidRDefault="008F776D" w:rsidP="00C27023"/>
    <w:p w14:paraId="59329ECB" w14:textId="48D69502" w:rsidR="008F776D" w:rsidRPr="008F776D" w:rsidRDefault="008F776D" w:rsidP="008F776D">
      <w:pPr>
        <w:ind w:left="720"/>
      </w:pPr>
      <w:r>
        <w:t xml:space="preserve">Should anyone be </w:t>
      </w:r>
      <w:r w:rsidRPr="008F776D">
        <w:rPr>
          <w:b/>
          <w:bCs/>
        </w:rPr>
        <w:t>offended</w:t>
      </w:r>
      <w:r>
        <w:t xml:space="preserve"> may it be due to the </w:t>
      </w:r>
      <w:r w:rsidRPr="008F776D">
        <w:rPr>
          <w:b/>
          <w:bCs/>
        </w:rPr>
        <w:t>content of Christ’s message</w:t>
      </w:r>
      <w:r>
        <w:t xml:space="preserve"> and not </w:t>
      </w:r>
      <w:r w:rsidRPr="008F776D">
        <w:rPr>
          <w:b/>
          <w:bCs/>
        </w:rPr>
        <w:t>content of our character</w:t>
      </w:r>
      <w:r>
        <w:t xml:space="preserve">. </w:t>
      </w:r>
    </w:p>
    <w:sectPr w:rsidR="008F776D" w:rsidRPr="008F776D" w:rsidSect="003D7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11D4"/>
    <w:multiLevelType w:val="hybridMultilevel"/>
    <w:tmpl w:val="6EC86F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E1A1D"/>
    <w:multiLevelType w:val="hybridMultilevel"/>
    <w:tmpl w:val="E384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0306"/>
    <w:multiLevelType w:val="hybridMultilevel"/>
    <w:tmpl w:val="9C329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50B62"/>
    <w:multiLevelType w:val="hybridMultilevel"/>
    <w:tmpl w:val="A6ACB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47B4F"/>
    <w:multiLevelType w:val="hybridMultilevel"/>
    <w:tmpl w:val="860C06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E6CD0"/>
    <w:multiLevelType w:val="hybridMultilevel"/>
    <w:tmpl w:val="96EA1F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2A4577"/>
    <w:multiLevelType w:val="hybridMultilevel"/>
    <w:tmpl w:val="5CDA6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BC08C9"/>
    <w:multiLevelType w:val="hybridMultilevel"/>
    <w:tmpl w:val="62E69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90043"/>
    <w:multiLevelType w:val="hybridMultilevel"/>
    <w:tmpl w:val="6056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36245"/>
    <w:multiLevelType w:val="hybridMultilevel"/>
    <w:tmpl w:val="8A289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21A99"/>
    <w:multiLevelType w:val="hybridMultilevel"/>
    <w:tmpl w:val="41A26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FD47F7"/>
    <w:multiLevelType w:val="hybridMultilevel"/>
    <w:tmpl w:val="EE3AB4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A5927"/>
    <w:multiLevelType w:val="hybridMultilevel"/>
    <w:tmpl w:val="B0FAFB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5349AF"/>
    <w:multiLevelType w:val="hybridMultilevel"/>
    <w:tmpl w:val="EFE02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2C7C25"/>
    <w:multiLevelType w:val="hybridMultilevel"/>
    <w:tmpl w:val="8258F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BA55A5"/>
    <w:multiLevelType w:val="hybridMultilevel"/>
    <w:tmpl w:val="7F1E0AF0"/>
    <w:lvl w:ilvl="0" w:tplc="B7582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029E1"/>
    <w:multiLevelType w:val="hybridMultilevel"/>
    <w:tmpl w:val="00EE1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F7D46"/>
    <w:multiLevelType w:val="hybridMultilevel"/>
    <w:tmpl w:val="7D4AE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74383A"/>
    <w:multiLevelType w:val="hybridMultilevel"/>
    <w:tmpl w:val="24866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6D168E"/>
    <w:multiLevelType w:val="hybridMultilevel"/>
    <w:tmpl w:val="CD7A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B51EE"/>
    <w:multiLevelType w:val="hybridMultilevel"/>
    <w:tmpl w:val="49522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9620AC"/>
    <w:multiLevelType w:val="hybridMultilevel"/>
    <w:tmpl w:val="A322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16911"/>
    <w:multiLevelType w:val="hybridMultilevel"/>
    <w:tmpl w:val="1AD6ECC0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3" w15:restartNumberingAfterBreak="0">
    <w:nsid w:val="7A4F7250"/>
    <w:multiLevelType w:val="hybridMultilevel"/>
    <w:tmpl w:val="21ECB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431DF"/>
    <w:multiLevelType w:val="hybridMultilevel"/>
    <w:tmpl w:val="F6104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1"/>
  </w:num>
  <w:num w:numId="5">
    <w:abstractNumId w:val="13"/>
  </w:num>
  <w:num w:numId="6">
    <w:abstractNumId w:val="9"/>
  </w:num>
  <w:num w:numId="7">
    <w:abstractNumId w:val="10"/>
  </w:num>
  <w:num w:numId="8">
    <w:abstractNumId w:val="2"/>
  </w:num>
  <w:num w:numId="9">
    <w:abstractNumId w:val="15"/>
  </w:num>
  <w:num w:numId="10">
    <w:abstractNumId w:val="14"/>
  </w:num>
  <w:num w:numId="11">
    <w:abstractNumId w:val="7"/>
  </w:num>
  <w:num w:numId="12">
    <w:abstractNumId w:val="11"/>
  </w:num>
  <w:num w:numId="13">
    <w:abstractNumId w:val="19"/>
  </w:num>
  <w:num w:numId="14">
    <w:abstractNumId w:val="0"/>
  </w:num>
  <w:num w:numId="15">
    <w:abstractNumId w:val="16"/>
  </w:num>
  <w:num w:numId="16">
    <w:abstractNumId w:val="12"/>
  </w:num>
  <w:num w:numId="17">
    <w:abstractNumId w:val="21"/>
  </w:num>
  <w:num w:numId="18">
    <w:abstractNumId w:val="17"/>
  </w:num>
  <w:num w:numId="19">
    <w:abstractNumId w:val="3"/>
  </w:num>
  <w:num w:numId="20">
    <w:abstractNumId w:val="4"/>
  </w:num>
  <w:num w:numId="21">
    <w:abstractNumId w:val="23"/>
  </w:num>
  <w:num w:numId="22">
    <w:abstractNumId w:val="8"/>
  </w:num>
  <w:num w:numId="23">
    <w:abstractNumId w:val="24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C2"/>
    <w:rsid w:val="00015F79"/>
    <w:rsid w:val="000338CC"/>
    <w:rsid w:val="00084274"/>
    <w:rsid w:val="00132F8D"/>
    <w:rsid w:val="001350C2"/>
    <w:rsid w:val="00163152"/>
    <w:rsid w:val="00175A94"/>
    <w:rsid w:val="00232C30"/>
    <w:rsid w:val="0026472C"/>
    <w:rsid w:val="002950FB"/>
    <w:rsid w:val="002D4894"/>
    <w:rsid w:val="003B028B"/>
    <w:rsid w:val="003D7550"/>
    <w:rsid w:val="004030B0"/>
    <w:rsid w:val="00482029"/>
    <w:rsid w:val="00486F28"/>
    <w:rsid w:val="004A0168"/>
    <w:rsid w:val="00502A08"/>
    <w:rsid w:val="005A5B52"/>
    <w:rsid w:val="0066165E"/>
    <w:rsid w:val="00775FC1"/>
    <w:rsid w:val="00805F2F"/>
    <w:rsid w:val="008629A8"/>
    <w:rsid w:val="00885C3C"/>
    <w:rsid w:val="008A2B16"/>
    <w:rsid w:val="008D4780"/>
    <w:rsid w:val="008F2664"/>
    <w:rsid w:val="008F776D"/>
    <w:rsid w:val="00902425"/>
    <w:rsid w:val="00A46B24"/>
    <w:rsid w:val="00A75108"/>
    <w:rsid w:val="00AD2293"/>
    <w:rsid w:val="00B51080"/>
    <w:rsid w:val="00C27023"/>
    <w:rsid w:val="00C71DF4"/>
    <w:rsid w:val="00CB3720"/>
    <w:rsid w:val="00CC3AED"/>
    <w:rsid w:val="00CC4020"/>
    <w:rsid w:val="00DC6186"/>
    <w:rsid w:val="00DE3559"/>
    <w:rsid w:val="00E26311"/>
    <w:rsid w:val="00E74207"/>
    <w:rsid w:val="00FA56F6"/>
    <w:rsid w:val="00FA570A"/>
    <w:rsid w:val="00F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A9246"/>
  <w15:chartTrackingRefBased/>
  <w15:docId w15:val="{1C496A94-F0B8-F843-918F-EF3C7CE8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16</cp:revision>
  <dcterms:created xsi:type="dcterms:W3CDTF">2021-01-07T14:15:00Z</dcterms:created>
  <dcterms:modified xsi:type="dcterms:W3CDTF">2021-08-05T16:49:00Z</dcterms:modified>
</cp:coreProperties>
</file>