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484C0B3C" w:rsidR="001350C2" w:rsidRDefault="00CC3AED">
      <w:pPr>
        <w:rPr>
          <w:b/>
          <w:bCs/>
        </w:rPr>
      </w:pPr>
      <w:r>
        <w:rPr>
          <w:b/>
          <w:bCs/>
        </w:rPr>
        <w:t>So What?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7B596B3B" w14:textId="735E2D17" w:rsidR="00486F28" w:rsidRDefault="00486F28">
      <w:pPr>
        <w:rPr>
          <w:b/>
          <w:bCs/>
        </w:rPr>
      </w:pPr>
    </w:p>
    <w:p w14:paraId="69F00C56" w14:textId="5B5D90AC" w:rsidR="00DC6186" w:rsidRDefault="00237BFE" w:rsidP="00C71DF4">
      <w:r>
        <w:rPr>
          <w:b/>
          <w:bCs/>
        </w:rPr>
        <w:t>Week 1:</w:t>
      </w:r>
      <w:r w:rsidR="00EF02C3">
        <w:rPr>
          <w:b/>
          <w:bCs/>
        </w:rPr>
        <w:t xml:space="preserve"> </w:t>
      </w:r>
      <w:r w:rsidR="00CC3AED" w:rsidRPr="00237BFE">
        <w:t xml:space="preserve">“So what about other religions?” </w:t>
      </w:r>
    </w:p>
    <w:p w14:paraId="745B5BA3" w14:textId="7E8D187E" w:rsidR="002E014B" w:rsidRDefault="00EF02C3" w:rsidP="00163152">
      <w:pPr>
        <w:rPr>
          <w:b/>
          <w:bCs/>
        </w:rPr>
      </w:pPr>
      <w:r>
        <w:tab/>
        <w:t xml:space="preserve">What you believe determines </w:t>
      </w:r>
      <w:r w:rsidRPr="00EF02C3">
        <w:rPr>
          <w:b/>
          <w:bCs/>
        </w:rPr>
        <w:t>where you will go in life</w:t>
      </w:r>
      <w:r>
        <w:t>.</w:t>
      </w:r>
    </w:p>
    <w:p w14:paraId="5D4F42D4" w14:textId="0831AA35" w:rsidR="00EF02C3" w:rsidRPr="00EF02C3" w:rsidRDefault="00EF02C3" w:rsidP="00163152">
      <w:pPr>
        <w:rPr>
          <w:b/>
          <w:bCs/>
        </w:rPr>
      </w:pPr>
      <w:r>
        <w:rPr>
          <w:b/>
          <w:bCs/>
        </w:rPr>
        <w:t xml:space="preserve">Week 2: </w:t>
      </w:r>
      <w:r w:rsidRPr="00237BFE">
        <w:t xml:space="preserve">“So what </w:t>
      </w:r>
      <w:r>
        <w:t>about creation</w:t>
      </w:r>
      <w:r w:rsidRPr="00237BFE">
        <w:t xml:space="preserve">?” </w:t>
      </w:r>
    </w:p>
    <w:p w14:paraId="38400D08" w14:textId="05F18E97" w:rsidR="002E014B" w:rsidRPr="009766F5" w:rsidRDefault="00237BFE" w:rsidP="002E014B">
      <w:r>
        <w:tab/>
        <w:t xml:space="preserve">What we believe about </w:t>
      </w:r>
      <w:r w:rsidRPr="00237BFE">
        <w:rPr>
          <w:b/>
          <w:bCs/>
        </w:rPr>
        <w:t>creation</w:t>
      </w:r>
      <w:r>
        <w:t xml:space="preserve"> determines how we view </w:t>
      </w:r>
      <w:r w:rsidRPr="00237BFE">
        <w:rPr>
          <w:b/>
          <w:bCs/>
        </w:rPr>
        <w:t>ourselves</w:t>
      </w:r>
      <w:r>
        <w:t xml:space="preserve"> and </w:t>
      </w:r>
      <w:r w:rsidRPr="00237BFE">
        <w:rPr>
          <w:b/>
          <w:bCs/>
        </w:rPr>
        <w:t>life</w:t>
      </w:r>
      <w:r>
        <w:t>.</w:t>
      </w:r>
      <w:r w:rsidR="005A5B52">
        <w:t xml:space="preserve"> </w:t>
      </w:r>
    </w:p>
    <w:p w14:paraId="4982175B" w14:textId="6FD778BE" w:rsidR="002E014B" w:rsidRPr="00EF02C3" w:rsidRDefault="002E014B" w:rsidP="002E014B">
      <w:pPr>
        <w:rPr>
          <w:b/>
          <w:bCs/>
        </w:rPr>
      </w:pPr>
      <w:r>
        <w:rPr>
          <w:b/>
          <w:bCs/>
        </w:rPr>
        <w:t xml:space="preserve">Week 3: </w:t>
      </w:r>
      <w:r w:rsidRPr="00237BFE">
        <w:t xml:space="preserve">“So what </w:t>
      </w:r>
      <w:r>
        <w:t>about the Bible</w:t>
      </w:r>
      <w:r w:rsidRPr="00237BFE">
        <w:t xml:space="preserve">?” </w:t>
      </w:r>
    </w:p>
    <w:p w14:paraId="1EC6E41D" w14:textId="2974FD99" w:rsidR="002E014B" w:rsidRPr="002E014B" w:rsidRDefault="002E014B" w:rsidP="002E014B">
      <w:pPr>
        <w:rPr>
          <w:b/>
          <w:bCs/>
        </w:rPr>
      </w:pPr>
      <w:r>
        <w:tab/>
        <w:t>What we believe about the</w:t>
      </w:r>
      <w:r>
        <w:rPr>
          <w:b/>
          <w:bCs/>
        </w:rPr>
        <w:t xml:space="preserve"> </w:t>
      </w:r>
      <w:r w:rsidRPr="002E014B">
        <w:rPr>
          <w:b/>
          <w:bCs/>
        </w:rPr>
        <w:t>Bible</w:t>
      </w:r>
      <w:r>
        <w:t xml:space="preserve"> </w:t>
      </w:r>
      <w:r>
        <w:rPr>
          <w:b/>
          <w:bCs/>
        </w:rPr>
        <w:t>determines how you live your life.</w:t>
      </w:r>
    </w:p>
    <w:p w14:paraId="6CCEA7E8" w14:textId="068399C6" w:rsidR="00EF02C3" w:rsidRDefault="0050673C" w:rsidP="00163152">
      <w:pPr>
        <w:rPr>
          <w:b/>
          <w:bCs/>
        </w:rPr>
      </w:pPr>
      <w:r>
        <w:rPr>
          <w:b/>
          <w:bCs/>
        </w:rPr>
        <w:t xml:space="preserve">Week 4: </w:t>
      </w:r>
      <w:r w:rsidR="00EF02C3" w:rsidRPr="0050673C">
        <w:t xml:space="preserve">“So what about </w:t>
      </w:r>
      <w:r w:rsidR="002E014B" w:rsidRPr="0050673C">
        <w:t>pain and suffering</w:t>
      </w:r>
      <w:r w:rsidR="00EF02C3" w:rsidRPr="0050673C">
        <w:t>?”</w:t>
      </w:r>
    </w:p>
    <w:p w14:paraId="6DFE6C80" w14:textId="6E4595B4" w:rsidR="002E014B" w:rsidRPr="00251225" w:rsidRDefault="00EF02C3" w:rsidP="0050673C">
      <w:pPr>
        <w:ind w:firstLine="720"/>
      </w:pPr>
      <w:r>
        <w:t>What you believe about</w:t>
      </w:r>
      <w:r w:rsidR="009766F5">
        <w:t xml:space="preserve"> God’s </w:t>
      </w:r>
      <w:r w:rsidR="009766F5" w:rsidRPr="009766F5">
        <w:rPr>
          <w:b/>
          <w:bCs/>
        </w:rPr>
        <w:t>goodness</w:t>
      </w:r>
      <w:r w:rsidR="009766F5">
        <w:t xml:space="preserve"> defines your relationship with him.</w:t>
      </w:r>
    </w:p>
    <w:p w14:paraId="0C28667E" w14:textId="1DDA9099" w:rsidR="00670ABD" w:rsidRDefault="00670ABD" w:rsidP="00670ABD">
      <w:pPr>
        <w:rPr>
          <w:b/>
          <w:bCs/>
        </w:rPr>
      </w:pPr>
      <w:r>
        <w:rPr>
          <w:b/>
          <w:bCs/>
        </w:rPr>
        <w:t xml:space="preserve">Week </w:t>
      </w:r>
      <w:r>
        <w:rPr>
          <w:b/>
          <w:bCs/>
        </w:rPr>
        <w:t>5</w:t>
      </w:r>
      <w:r>
        <w:rPr>
          <w:b/>
          <w:bCs/>
        </w:rPr>
        <w:t xml:space="preserve">: </w:t>
      </w:r>
      <w:r w:rsidRPr="0050673C">
        <w:t xml:space="preserve">“So what about </w:t>
      </w:r>
      <w:r>
        <w:t>Jesus</w:t>
      </w:r>
      <w:r w:rsidRPr="0050673C">
        <w:t>?”</w:t>
      </w:r>
    </w:p>
    <w:p w14:paraId="549E8B00" w14:textId="77777777" w:rsidR="00670ABD" w:rsidRDefault="00670ABD" w:rsidP="00670ABD">
      <w:pPr>
        <w:ind w:firstLine="720"/>
      </w:pPr>
      <w:r>
        <w:t xml:space="preserve">What you believe about Jesus’ </w:t>
      </w:r>
      <w:r w:rsidRPr="0050673C">
        <w:rPr>
          <w:b/>
          <w:bCs/>
        </w:rPr>
        <w:t>identity</w:t>
      </w:r>
      <w:r>
        <w:t xml:space="preserve"> determines the path you take in life.</w:t>
      </w:r>
    </w:p>
    <w:p w14:paraId="304EC99D" w14:textId="00B028DB" w:rsidR="004E198A" w:rsidRDefault="004E198A" w:rsidP="00251225"/>
    <w:p w14:paraId="5FEA3D15" w14:textId="52B501A8" w:rsidR="00A533AF" w:rsidRDefault="0050673C" w:rsidP="00CB1B1B">
      <w:r>
        <w:rPr>
          <w:b/>
          <w:bCs/>
        </w:rPr>
        <w:t>“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what about </w:t>
      </w:r>
      <w:r w:rsidR="00670ABD">
        <w:rPr>
          <w:b/>
          <w:bCs/>
        </w:rPr>
        <w:t>me</w:t>
      </w:r>
      <w:r>
        <w:rPr>
          <w:b/>
          <w:bCs/>
        </w:rPr>
        <w:t>?”</w:t>
      </w:r>
    </w:p>
    <w:p w14:paraId="522BC5A3" w14:textId="7449D009" w:rsidR="0050673C" w:rsidRDefault="0050673C" w:rsidP="00CB1B1B"/>
    <w:p w14:paraId="4EBED098" w14:textId="039B4941" w:rsidR="0050673C" w:rsidRDefault="00670ABD" w:rsidP="00CB1B1B">
      <w:r>
        <w:t xml:space="preserve">The path we follow on our spiritual journey determines our </w:t>
      </w:r>
      <w:r w:rsidRPr="00670ABD">
        <w:rPr>
          <w:b/>
          <w:bCs/>
        </w:rPr>
        <w:t>destination</w:t>
      </w:r>
      <w:r>
        <w:t>.</w:t>
      </w:r>
    </w:p>
    <w:p w14:paraId="6C0E362B" w14:textId="7840F85E" w:rsidR="00CB6199" w:rsidRDefault="00CB6199" w:rsidP="00CB1B1B">
      <w:pPr>
        <w:rPr>
          <w:i/>
          <w:iCs/>
        </w:rPr>
      </w:pPr>
    </w:p>
    <w:p w14:paraId="1B0463AD" w14:textId="13A0C116" w:rsidR="00670ABD" w:rsidRDefault="00670ABD" w:rsidP="00670ABD">
      <w:pPr>
        <w:pStyle w:val="ListParagraph"/>
        <w:numPr>
          <w:ilvl w:val="0"/>
          <w:numId w:val="30"/>
        </w:numPr>
      </w:pPr>
      <w:r>
        <w:t xml:space="preserve">Problem of </w:t>
      </w:r>
      <w:r w:rsidRPr="00670ABD">
        <w:rPr>
          <w:b/>
          <w:bCs/>
        </w:rPr>
        <w:t>sin</w:t>
      </w:r>
      <w:r>
        <w:t xml:space="preserve">. </w:t>
      </w:r>
    </w:p>
    <w:p w14:paraId="191C162D" w14:textId="3462CC27" w:rsidR="00670ABD" w:rsidRDefault="00670ABD" w:rsidP="00670ABD"/>
    <w:p w14:paraId="4D3EC64A" w14:textId="724E4A0F" w:rsidR="00670ABD" w:rsidRDefault="00670ABD" w:rsidP="00670ABD">
      <w:r>
        <w:t>(Romans 3:23)</w:t>
      </w:r>
    </w:p>
    <w:p w14:paraId="407C0747" w14:textId="4D6AFC42" w:rsidR="00670ABD" w:rsidRDefault="00670ABD" w:rsidP="00670ABD">
      <w:r>
        <w:t xml:space="preserve">“For </w:t>
      </w:r>
      <w:r w:rsidRPr="00670ABD">
        <w:rPr>
          <w:b/>
          <w:bCs/>
        </w:rPr>
        <w:t xml:space="preserve">all have sinned and fallen short </w:t>
      </w:r>
      <w:r>
        <w:t>of the glory of God;”</w:t>
      </w:r>
    </w:p>
    <w:p w14:paraId="39652BB5" w14:textId="77777777" w:rsidR="00670ABD" w:rsidRDefault="00670ABD" w:rsidP="00670ABD"/>
    <w:p w14:paraId="68E2CDB5" w14:textId="030A3FF5" w:rsidR="00670ABD" w:rsidRDefault="00670ABD" w:rsidP="00670ABD">
      <w:pPr>
        <w:ind w:left="360"/>
      </w:pPr>
      <w:r>
        <w:t xml:space="preserve">To sin is to </w:t>
      </w:r>
      <w:r w:rsidRPr="00670ABD">
        <w:rPr>
          <w:b/>
          <w:bCs/>
        </w:rPr>
        <w:t>miss the mark</w:t>
      </w:r>
      <w:r>
        <w:t xml:space="preserve">. Sin, by its nature, is </w:t>
      </w:r>
      <w:r w:rsidRPr="00670ABD">
        <w:rPr>
          <w:b/>
          <w:bCs/>
        </w:rPr>
        <w:t>destructive</w:t>
      </w:r>
      <w:r>
        <w:t xml:space="preserve">. </w:t>
      </w:r>
    </w:p>
    <w:p w14:paraId="28C86356" w14:textId="1C5C53DC" w:rsidR="00670ABD" w:rsidRDefault="00670ABD" w:rsidP="00670ABD"/>
    <w:p w14:paraId="5C47E434" w14:textId="16443B71" w:rsidR="00670ABD" w:rsidRDefault="00670ABD" w:rsidP="00670ABD">
      <w:r>
        <w:t>(Galatians 5:19-21)</w:t>
      </w:r>
    </w:p>
    <w:p w14:paraId="52A90CA8" w14:textId="34D84EC6" w:rsidR="00670ABD" w:rsidRDefault="00670ABD" w:rsidP="00670ABD">
      <w:r>
        <w:t>“</w:t>
      </w:r>
      <w:r w:rsidRPr="00670ABD">
        <w:rPr>
          <w:b/>
          <w:bCs/>
        </w:rPr>
        <w:t>The acts of the flesh are obvious</w:t>
      </w:r>
      <w:r>
        <w:t xml:space="preserve">; sexual immorality, impurity and debauchery; idolatry and witchcraft; hatred, discord, jealousy, fits of rage, selfish ambition, dissentions, factions and envy; drunkenness, orgies, and the like. I warn you, as I did before, that </w:t>
      </w:r>
      <w:r w:rsidRPr="00670ABD">
        <w:rPr>
          <w:b/>
          <w:bCs/>
        </w:rPr>
        <w:t>those who live like this will not inherit the kingdom of God</w:t>
      </w:r>
      <w:r>
        <w:t>.”</w:t>
      </w:r>
    </w:p>
    <w:p w14:paraId="6952DF23" w14:textId="2B47406C" w:rsidR="00670ABD" w:rsidRDefault="00670ABD" w:rsidP="00670ABD"/>
    <w:p w14:paraId="677F28A1" w14:textId="6A757452" w:rsidR="00670ABD" w:rsidRDefault="00670ABD" w:rsidP="00670ABD">
      <w:r>
        <w:t>(Isaiah 59:2)</w:t>
      </w:r>
    </w:p>
    <w:p w14:paraId="36FC50D8" w14:textId="2C20FC9C" w:rsidR="00670ABD" w:rsidRDefault="00670ABD" w:rsidP="00670ABD">
      <w:r>
        <w:t xml:space="preserve">“But your iniquities </w:t>
      </w:r>
      <w:r w:rsidRPr="00670ABD">
        <w:rPr>
          <w:b/>
          <w:bCs/>
        </w:rPr>
        <w:t>have separated you from God</w:t>
      </w:r>
      <w:r>
        <w:t>; your sins have hidden his face from you, so that he will not hear.”</w:t>
      </w:r>
    </w:p>
    <w:p w14:paraId="0796CCF6" w14:textId="77777777" w:rsidR="00670ABD" w:rsidRDefault="00670ABD" w:rsidP="00670ABD"/>
    <w:p w14:paraId="76C1132A" w14:textId="6885521D" w:rsidR="00670ABD" w:rsidRDefault="00670ABD" w:rsidP="00670ABD">
      <w:pPr>
        <w:pStyle w:val="ListParagraph"/>
        <w:numPr>
          <w:ilvl w:val="0"/>
          <w:numId w:val="30"/>
        </w:numPr>
      </w:pPr>
      <w:r>
        <w:t xml:space="preserve">Solution of the </w:t>
      </w:r>
      <w:r w:rsidRPr="00670ABD">
        <w:rPr>
          <w:b/>
          <w:bCs/>
        </w:rPr>
        <w:t>cross</w:t>
      </w:r>
      <w:r>
        <w:t>.</w:t>
      </w:r>
    </w:p>
    <w:p w14:paraId="46269BD1" w14:textId="0FC2C345" w:rsidR="00670ABD" w:rsidRDefault="00670ABD" w:rsidP="00670ABD"/>
    <w:p w14:paraId="3DC9D58E" w14:textId="661D901D" w:rsidR="00670ABD" w:rsidRDefault="00670ABD" w:rsidP="00670ABD">
      <w:r>
        <w:t>(Colossians 2:13-14)</w:t>
      </w:r>
    </w:p>
    <w:p w14:paraId="172EA539" w14:textId="66001893" w:rsidR="00670ABD" w:rsidRDefault="00670ABD" w:rsidP="00670ABD">
      <w:r>
        <w:t xml:space="preserve">“When </w:t>
      </w:r>
      <w:r w:rsidRPr="00670ABD">
        <w:rPr>
          <w:b/>
          <w:bCs/>
        </w:rPr>
        <w:t>you were dead</w:t>
      </w:r>
      <w:r>
        <w:t xml:space="preserve"> in your sins and in the uncircumcision of your flesh, </w:t>
      </w:r>
      <w:r w:rsidRPr="00670ABD">
        <w:rPr>
          <w:b/>
          <w:bCs/>
        </w:rPr>
        <w:t>God made you alive</w:t>
      </w:r>
      <w:r>
        <w:t xml:space="preserve"> with Christ. He </w:t>
      </w:r>
      <w:r w:rsidRPr="00670ABD">
        <w:rPr>
          <w:b/>
          <w:bCs/>
        </w:rPr>
        <w:t>forgave us all our sins</w:t>
      </w:r>
      <w:r>
        <w:t xml:space="preserve">, having canceled the charge of our legal indebtedness, which stood against us and condemned us; he has taken it away, </w:t>
      </w:r>
      <w:r w:rsidRPr="00670ABD">
        <w:rPr>
          <w:b/>
          <w:bCs/>
        </w:rPr>
        <w:t>nailing it to the cross</w:t>
      </w:r>
      <w:r>
        <w:t>.”</w:t>
      </w:r>
    </w:p>
    <w:p w14:paraId="2CBB9C2A" w14:textId="77777777" w:rsidR="00670ABD" w:rsidRDefault="00670ABD" w:rsidP="00670ABD"/>
    <w:p w14:paraId="087DCFA4" w14:textId="5AC35BAC" w:rsidR="00670ABD" w:rsidRDefault="00670ABD" w:rsidP="00670ABD">
      <w:pPr>
        <w:ind w:left="360"/>
      </w:pPr>
      <w:r w:rsidRPr="00670ABD">
        <w:rPr>
          <w:b/>
          <w:bCs/>
        </w:rPr>
        <w:t>Jesus</w:t>
      </w:r>
      <w:r>
        <w:t xml:space="preserve"> is the </w:t>
      </w:r>
      <w:r w:rsidRPr="00670ABD">
        <w:rPr>
          <w:b/>
          <w:bCs/>
        </w:rPr>
        <w:t>only way</w:t>
      </w:r>
      <w:r>
        <w:t xml:space="preserve"> be he’s the </w:t>
      </w:r>
      <w:r w:rsidRPr="00670ABD">
        <w:rPr>
          <w:b/>
          <w:bCs/>
        </w:rPr>
        <w:t>only solution</w:t>
      </w:r>
      <w:r>
        <w:t xml:space="preserve"> to the problem of </w:t>
      </w:r>
      <w:r w:rsidRPr="00670ABD">
        <w:rPr>
          <w:b/>
          <w:bCs/>
        </w:rPr>
        <w:t>sin</w:t>
      </w:r>
      <w:r>
        <w:t>.</w:t>
      </w:r>
    </w:p>
    <w:p w14:paraId="003C600D" w14:textId="77777777" w:rsidR="00670ABD" w:rsidRDefault="00670ABD" w:rsidP="00670ABD"/>
    <w:p w14:paraId="40345B72" w14:textId="77777777" w:rsidR="00670ABD" w:rsidRDefault="00670ABD" w:rsidP="00670ABD">
      <w:pPr>
        <w:pStyle w:val="ListParagraph"/>
        <w:numPr>
          <w:ilvl w:val="0"/>
          <w:numId w:val="30"/>
        </w:numPr>
      </w:pPr>
      <w:r w:rsidRPr="00670ABD">
        <w:rPr>
          <w:b/>
          <w:bCs/>
        </w:rPr>
        <w:t>Purpose</w:t>
      </w:r>
      <w:r>
        <w:t xml:space="preserve"> from salvation.</w:t>
      </w:r>
    </w:p>
    <w:p w14:paraId="3DD5AC0C" w14:textId="77777777" w:rsidR="00670ABD" w:rsidRDefault="00670ABD" w:rsidP="00670ABD"/>
    <w:p w14:paraId="328C2DA7" w14:textId="77777777" w:rsidR="00670ABD" w:rsidRDefault="00670ABD" w:rsidP="00670ABD">
      <w:r>
        <w:t>(Galatians 2:20)</w:t>
      </w:r>
    </w:p>
    <w:p w14:paraId="31390F37" w14:textId="0887AE63" w:rsidR="00670ABD" w:rsidRDefault="00670ABD" w:rsidP="00670ABD">
      <w:r>
        <w:t xml:space="preserve">“I have been crucified with Christ and I no longer live, </w:t>
      </w:r>
      <w:r w:rsidRPr="00670ABD">
        <w:rPr>
          <w:b/>
          <w:bCs/>
        </w:rPr>
        <w:t>but Christ lives in me</w:t>
      </w:r>
      <w:r>
        <w:t xml:space="preserve">. The life I now live in the body, </w:t>
      </w:r>
      <w:r w:rsidRPr="00670ABD">
        <w:rPr>
          <w:b/>
          <w:bCs/>
        </w:rPr>
        <w:t>I live by faith in the Son of God</w:t>
      </w:r>
      <w:r>
        <w:t xml:space="preserve">, who loved me and gave himself for me.” </w:t>
      </w:r>
    </w:p>
    <w:p w14:paraId="5839CAE7" w14:textId="3C29EFF0" w:rsidR="00670ABD" w:rsidRDefault="00670ABD" w:rsidP="00670ABD"/>
    <w:p w14:paraId="2FE692DF" w14:textId="60833234" w:rsidR="00670ABD" w:rsidRPr="00CB6199" w:rsidRDefault="00670ABD" w:rsidP="00670ABD">
      <w:r>
        <w:tab/>
        <w:t xml:space="preserve">The mission of our lives is to </w:t>
      </w:r>
      <w:r w:rsidRPr="00670ABD">
        <w:rPr>
          <w:b/>
          <w:bCs/>
        </w:rPr>
        <w:t>continue</w:t>
      </w:r>
      <w:r>
        <w:t xml:space="preserve"> the mission of </w:t>
      </w:r>
      <w:r w:rsidRPr="00670ABD">
        <w:rPr>
          <w:b/>
          <w:bCs/>
        </w:rPr>
        <w:t>Jesus</w:t>
      </w:r>
      <w:r>
        <w:t>.</w:t>
      </w:r>
    </w:p>
    <w:sectPr w:rsidR="00670ABD" w:rsidRPr="00CB6199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D7A"/>
    <w:multiLevelType w:val="hybridMultilevel"/>
    <w:tmpl w:val="CCBC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1233"/>
    <w:multiLevelType w:val="hybridMultilevel"/>
    <w:tmpl w:val="34BC8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45D8"/>
    <w:multiLevelType w:val="hybridMultilevel"/>
    <w:tmpl w:val="6708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B03"/>
    <w:multiLevelType w:val="hybridMultilevel"/>
    <w:tmpl w:val="74A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2428E"/>
    <w:multiLevelType w:val="hybridMultilevel"/>
    <w:tmpl w:val="F9B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6F40"/>
    <w:multiLevelType w:val="hybridMultilevel"/>
    <w:tmpl w:val="3C62E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0F7E98"/>
    <w:multiLevelType w:val="hybridMultilevel"/>
    <w:tmpl w:val="BDF88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76A53"/>
    <w:multiLevelType w:val="hybridMultilevel"/>
    <w:tmpl w:val="ABAEC44C"/>
    <w:lvl w:ilvl="0" w:tplc="EB28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24D74"/>
    <w:multiLevelType w:val="hybridMultilevel"/>
    <w:tmpl w:val="C6B6B7AA"/>
    <w:lvl w:ilvl="0" w:tplc="679AF5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5771"/>
    <w:multiLevelType w:val="hybridMultilevel"/>
    <w:tmpl w:val="CCBC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E519F"/>
    <w:multiLevelType w:val="hybridMultilevel"/>
    <w:tmpl w:val="CCBC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18"/>
  </w:num>
  <w:num w:numId="10">
    <w:abstractNumId w:val="16"/>
  </w:num>
  <w:num w:numId="11">
    <w:abstractNumId w:val="9"/>
  </w:num>
  <w:num w:numId="12">
    <w:abstractNumId w:val="14"/>
  </w:num>
  <w:num w:numId="13">
    <w:abstractNumId w:val="22"/>
  </w:num>
  <w:num w:numId="14">
    <w:abstractNumId w:val="1"/>
  </w:num>
  <w:num w:numId="15">
    <w:abstractNumId w:val="21"/>
  </w:num>
  <w:num w:numId="16">
    <w:abstractNumId w:val="20"/>
  </w:num>
  <w:num w:numId="17">
    <w:abstractNumId w:val="17"/>
  </w:num>
  <w:num w:numId="18">
    <w:abstractNumId w:val="6"/>
  </w:num>
  <w:num w:numId="19">
    <w:abstractNumId w:val="5"/>
  </w:num>
  <w:num w:numId="20">
    <w:abstractNumId w:val="27"/>
  </w:num>
  <w:num w:numId="21">
    <w:abstractNumId w:val="19"/>
  </w:num>
  <w:num w:numId="22">
    <w:abstractNumId w:val="29"/>
  </w:num>
  <w:num w:numId="23">
    <w:abstractNumId w:val="23"/>
  </w:num>
  <w:num w:numId="24">
    <w:abstractNumId w:val="0"/>
  </w:num>
  <w:num w:numId="25">
    <w:abstractNumId w:val="24"/>
  </w:num>
  <w:num w:numId="26">
    <w:abstractNumId w:val="26"/>
  </w:num>
  <w:num w:numId="27">
    <w:abstractNumId w:val="25"/>
  </w:num>
  <w:num w:numId="28">
    <w:abstractNumId w:val="13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4E66"/>
    <w:rsid w:val="00175A94"/>
    <w:rsid w:val="00232C30"/>
    <w:rsid w:val="00237BFE"/>
    <w:rsid w:val="00251225"/>
    <w:rsid w:val="00274078"/>
    <w:rsid w:val="00291D67"/>
    <w:rsid w:val="002950FB"/>
    <w:rsid w:val="002D4894"/>
    <w:rsid w:val="002E014B"/>
    <w:rsid w:val="00352C8A"/>
    <w:rsid w:val="003B028B"/>
    <w:rsid w:val="003D7550"/>
    <w:rsid w:val="004030B0"/>
    <w:rsid w:val="00482029"/>
    <w:rsid w:val="00486F28"/>
    <w:rsid w:val="004A0168"/>
    <w:rsid w:val="004E198A"/>
    <w:rsid w:val="00502A08"/>
    <w:rsid w:val="00505A7C"/>
    <w:rsid w:val="0050673C"/>
    <w:rsid w:val="00554D05"/>
    <w:rsid w:val="00570FA5"/>
    <w:rsid w:val="005A00C7"/>
    <w:rsid w:val="005A5B52"/>
    <w:rsid w:val="00625A4D"/>
    <w:rsid w:val="00631290"/>
    <w:rsid w:val="0066165E"/>
    <w:rsid w:val="0066707E"/>
    <w:rsid w:val="00670ABD"/>
    <w:rsid w:val="007E578C"/>
    <w:rsid w:val="008629A8"/>
    <w:rsid w:val="00885C3C"/>
    <w:rsid w:val="008A2B16"/>
    <w:rsid w:val="008A5B53"/>
    <w:rsid w:val="008D4780"/>
    <w:rsid w:val="008F2664"/>
    <w:rsid w:val="00902425"/>
    <w:rsid w:val="009766F5"/>
    <w:rsid w:val="00A46B24"/>
    <w:rsid w:val="00A533AF"/>
    <w:rsid w:val="00A75108"/>
    <w:rsid w:val="00AD2293"/>
    <w:rsid w:val="00B51080"/>
    <w:rsid w:val="00C71DF4"/>
    <w:rsid w:val="00CB1B1B"/>
    <w:rsid w:val="00CB3720"/>
    <w:rsid w:val="00CB6199"/>
    <w:rsid w:val="00CC3AED"/>
    <w:rsid w:val="00D345DF"/>
    <w:rsid w:val="00DA51D0"/>
    <w:rsid w:val="00DC6186"/>
    <w:rsid w:val="00E26311"/>
    <w:rsid w:val="00E74207"/>
    <w:rsid w:val="00EF02C3"/>
    <w:rsid w:val="00EF787B"/>
    <w:rsid w:val="00F273D2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15</cp:revision>
  <dcterms:created xsi:type="dcterms:W3CDTF">2021-01-07T14:15:00Z</dcterms:created>
  <dcterms:modified xsi:type="dcterms:W3CDTF">2021-05-27T16:33:00Z</dcterms:modified>
</cp:coreProperties>
</file>