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5599" w14:textId="4333BEF8" w:rsidR="00496C6C" w:rsidRDefault="00E50ED0">
      <w:r>
        <w:rPr>
          <w:b/>
          <w:bCs/>
        </w:rPr>
        <w:t>When Jesus Shows Up</w:t>
      </w:r>
      <w:r w:rsidR="0052244C">
        <w:rPr>
          <w:b/>
          <w:bCs/>
        </w:rPr>
        <w:t xml:space="preserve"> </w:t>
      </w:r>
      <w:r w:rsidR="000401F7">
        <w:rPr>
          <w:b/>
          <w:bCs/>
        </w:rPr>
        <w:t>(Graphic)</w:t>
      </w:r>
    </w:p>
    <w:p w14:paraId="7CA42348" w14:textId="5A21F3F9" w:rsidR="004B3901" w:rsidRDefault="004B3901"/>
    <w:p w14:paraId="78C01E69" w14:textId="77777777" w:rsidR="00E50ED0" w:rsidRDefault="00E50ED0" w:rsidP="00185DFF">
      <w:pPr>
        <w:tabs>
          <w:tab w:val="left" w:pos="1155"/>
        </w:tabs>
      </w:pPr>
      <w:r>
        <w:t>(Luke 23:1-6)</w:t>
      </w:r>
    </w:p>
    <w:p w14:paraId="57265CB8" w14:textId="47FCBD4A" w:rsidR="00E50ED0" w:rsidRDefault="00E50ED0" w:rsidP="00185DFF">
      <w:pPr>
        <w:tabs>
          <w:tab w:val="left" w:pos="1155"/>
        </w:tabs>
      </w:pPr>
      <w:r>
        <w:t>“Then the whole assembly rose and led him off to Pilate. And they began to accuse him, saying, “We have found this man subverting our nation. He opposes payment of taxes to Caesar and claims to be Messiah, a king</w:t>
      </w:r>
      <w:proofErr w:type="gramStart"/>
      <w:r>
        <w:t>.”…</w:t>
      </w:r>
      <w:proofErr w:type="gramEnd"/>
    </w:p>
    <w:p w14:paraId="5EEAE096" w14:textId="77777777" w:rsidR="00E50ED0" w:rsidRDefault="00E50ED0" w:rsidP="00185DFF">
      <w:pPr>
        <w:tabs>
          <w:tab w:val="left" w:pos="1155"/>
        </w:tabs>
      </w:pPr>
    </w:p>
    <w:p w14:paraId="244D5544" w14:textId="45DAB2A6" w:rsidR="008C3222" w:rsidRDefault="00E50ED0" w:rsidP="00185DFF">
      <w:pPr>
        <w:tabs>
          <w:tab w:val="left" w:pos="1155"/>
        </w:tabs>
      </w:pPr>
      <w:r>
        <w:t>“</w:t>
      </w:r>
      <w:proofErr w:type="gramStart"/>
      <w:r>
        <w:t>So</w:t>
      </w:r>
      <w:proofErr w:type="gramEnd"/>
      <w:r>
        <w:t xml:space="preserve"> Pilate asked Jesus, “Are you the king of the Jews?” “You have said</w:t>
      </w:r>
      <w:r w:rsidR="008C3222">
        <w:t xml:space="preserve"> </w:t>
      </w:r>
      <w:r>
        <w:t>so,” Jesus replied. Then Pilate announced to the chief priests and the crowd, “I find no basis for a charge against this man.” But they insisted, “He stirs up the people all over Judea by his teaching. He started in Galilee and has come all the way here</w:t>
      </w:r>
      <w:proofErr w:type="gramStart"/>
      <w:r>
        <w:t>.”…</w:t>
      </w:r>
      <w:proofErr w:type="gramEnd"/>
    </w:p>
    <w:p w14:paraId="07FA50F8" w14:textId="2900E52E" w:rsidR="00E50ED0" w:rsidRDefault="00E50ED0" w:rsidP="00185DFF">
      <w:pPr>
        <w:tabs>
          <w:tab w:val="left" w:pos="1155"/>
        </w:tabs>
      </w:pPr>
    </w:p>
    <w:p w14:paraId="2264DA33" w14:textId="5ABD83F1" w:rsidR="00E50ED0" w:rsidRDefault="00E50ED0" w:rsidP="00185DFF">
      <w:pPr>
        <w:tabs>
          <w:tab w:val="left" w:pos="1155"/>
        </w:tabs>
      </w:pPr>
      <w:r>
        <w:t>“On hearing this, Pilate asked if the man was a Galilean. When he learned that Jesus was under Herod’s jurisdiction, he sent him to Herod, who was also in Jerusalem at that time.”</w:t>
      </w:r>
    </w:p>
    <w:p w14:paraId="337B9C41" w14:textId="28262C14" w:rsidR="00E50ED0" w:rsidRDefault="00E50ED0" w:rsidP="00185DFF">
      <w:pPr>
        <w:tabs>
          <w:tab w:val="left" w:pos="1155"/>
        </w:tabs>
      </w:pPr>
    </w:p>
    <w:p w14:paraId="5B75B329" w14:textId="60744F60" w:rsidR="00E50ED0" w:rsidRDefault="00E50ED0" w:rsidP="00185DFF">
      <w:pPr>
        <w:tabs>
          <w:tab w:val="left" w:pos="1155"/>
        </w:tabs>
      </w:pPr>
      <w:r>
        <w:t>(Acts 4:12)</w:t>
      </w:r>
    </w:p>
    <w:p w14:paraId="69160B23" w14:textId="65E37F07" w:rsidR="00E50ED0" w:rsidRDefault="00E50ED0" w:rsidP="00185DFF">
      <w:pPr>
        <w:tabs>
          <w:tab w:val="left" w:pos="1155"/>
        </w:tabs>
      </w:pPr>
      <w:r>
        <w:t>“Salvation is found in no one else, for there is no other name under heaven given to mankind by which we must be saved.”</w:t>
      </w:r>
    </w:p>
    <w:p w14:paraId="638D160B" w14:textId="3693906B" w:rsidR="00E50ED0" w:rsidRDefault="00E50ED0" w:rsidP="00185DFF">
      <w:pPr>
        <w:tabs>
          <w:tab w:val="left" w:pos="1155"/>
        </w:tabs>
      </w:pPr>
    </w:p>
    <w:p w14:paraId="56182C57" w14:textId="729DF3B5" w:rsidR="00E50ED0" w:rsidRDefault="00E50ED0" w:rsidP="00185DFF">
      <w:pPr>
        <w:tabs>
          <w:tab w:val="left" w:pos="1155"/>
        </w:tabs>
      </w:pPr>
      <w:r>
        <w:t>(Revelation 17:4)</w:t>
      </w:r>
    </w:p>
    <w:p w14:paraId="309B6935" w14:textId="322EDF4D" w:rsidR="00E50ED0" w:rsidRDefault="00E50ED0" w:rsidP="00185DFF">
      <w:pPr>
        <w:tabs>
          <w:tab w:val="left" w:pos="1155"/>
        </w:tabs>
      </w:pPr>
      <w:r>
        <w:t>“They will war against the Lamb, but the Lamb will triumph over them because he is King of kings and Lord of lords—and with him will be his called, chosen and faithful followers.”</w:t>
      </w:r>
    </w:p>
    <w:p w14:paraId="4B395E6B" w14:textId="72E819B7" w:rsidR="00E50ED0" w:rsidRDefault="00E50ED0" w:rsidP="00185DFF">
      <w:pPr>
        <w:tabs>
          <w:tab w:val="left" w:pos="1155"/>
        </w:tabs>
      </w:pPr>
    </w:p>
    <w:p w14:paraId="4D2F826E" w14:textId="5096902C" w:rsidR="00E50ED0" w:rsidRDefault="00E50ED0" w:rsidP="00185DFF">
      <w:pPr>
        <w:tabs>
          <w:tab w:val="left" w:pos="1155"/>
        </w:tabs>
      </w:pPr>
      <w:r>
        <w:t>**Map Illustration**</w:t>
      </w:r>
    </w:p>
    <w:p w14:paraId="3B25B958" w14:textId="314448ED" w:rsidR="00E50ED0" w:rsidRDefault="00E50ED0" w:rsidP="00185DFF">
      <w:pPr>
        <w:tabs>
          <w:tab w:val="left" w:pos="1155"/>
        </w:tabs>
      </w:pPr>
    </w:p>
    <w:p w14:paraId="23AE6B6A" w14:textId="2A5BD6F0" w:rsidR="00E50ED0" w:rsidRDefault="00E50ED0" w:rsidP="00185DFF">
      <w:pPr>
        <w:tabs>
          <w:tab w:val="left" w:pos="1155"/>
        </w:tabs>
      </w:pPr>
      <w:r>
        <w:t>(Matthew 21:1-5)</w:t>
      </w:r>
    </w:p>
    <w:p w14:paraId="20517960" w14:textId="73F55FB8" w:rsidR="00E50ED0" w:rsidRDefault="00E50ED0" w:rsidP="00185DFF">
      <w:pPr>
        <w:tabs>
          <w:tab w:val="left" w:pos="1155"/>
        </w:tabs>
      </w:pPr>
      <w:r>
        <w:t xml:space="preserve">“As they approached Jerusalem and came to </w:t>
      </w:r>
      <w:proofErr w:type="spellStart"/>
      <w:r>
        <w:t>Bethphage</w:t>
      </w:r>
      <w:proofErr w:type="spellEnd"/>
      <w:r>
        <w:t xml:space="preserve"> on the Mount of Olives, Jesus sent two disciples, saying to them, “Go to the village ahead of you, and at once you will find a donkey tied there, with her colt by her. Untie them and bring them to me. If anyone says anything to you, say that the Lord needs them, and he will send them right away</w:t>
      </w:r>
      <w:proofErr w:type="gramStart"/>
      <w:r>
        <w:t>.”…</w:t>
      </w:r>
      <w:proofErr w:type="gramEnd"/>
    </w:p>
    <w:p w14:paraId="776C1439" w14:textId="0850BCEE" w:rsidR="00E50ED0" w:rsidRDefault="00E50ED0" w:rsidP="00185DFF">
      <w:pPr>
        <w:tabs>
          <w:tab w:val="left" w:pos="1155"/>
        </w:tabs>
      </w:pPr>
    </w:p>
    <w:p w14:paraId="1C6CB16F" w14:textId="20DFC11B" w:rsidR="00E50ED0" w:rsidRDefault="00E50ED0" w:rsidP="00185DFF">
      <w:pPr>
        <w:tabs>
          <w:tab w:val="left" w:pos="1155"/>
        </w:tabs>
      </w:pPr>
      <w:r>
        <w:t>“This took place to fulfill what was spoken through the prophet: ‘Say to Daughter Zion, ‘See, your king comes to you, gentle and riding on a donkey, on a colt, the foal of a donkey.’”</w:t>
      </w:r>
    </w:p>
    <w:p w14:paraId="42FFE43A" w14:textId="6DE3607B" w:rsidR="00E50ED0" w:rsidRDefault="00E50ED0" w:rsidP="00185DFF">
      <w:pPr>
        <w:tabs>
          <w:tab w:val="left" w:pos="1155"/>
        </w:tabs>
      </w:pPr>
    </w:p>
    <w:p w14:paraId="46F93F9A" w14:textId="473AC6AB" w:rsidR="00E50ED0" w:rsidRDefault="00E50ED0" w:rsidP="00185DFF">
      <w:pPr>
        <w:tabs>
          <w:tab w:val="left" w:pos="1155"/>
        </w:tabs>
      </w:pPr>
      <w:r>
        <w:t>(Zechariah 9:9-10)</w:t>
      </w:r>
    </w:p>
    <w:p w14:paraId="7FEB8787" w14:textId="7204735A" w:rsidR="00E50ED0" w:rsidRDefault="00E50ED0" w:rsidP="00185DFF">
      <w:pPr>
        <w:tabs>
          <w:tab w:val="left" w:pos="1155"/>
        </w:tabs>
      </w:pPr>
      <w:r>
        <w:t>“Rejoice greatly, Daughter Zion! Shout, Daughter Zion! See, your king comes to you, righteous and victorious, lowly and riding on a donkey, on a colt, the foal of a donkey…</w:t>
      </w:r>
    </w:p>
    <w:p w14:paraId="2FCA36DD" w14:textId="7BA776CD" w:rsidR="00E50ED0" w:rsidRDefault="00E50ED0" w:rsidP="00185DFF">
      <w:pPr>
        <w:tabs>
          <w:tab w:val="left" w:pos="1155"/>
        </w:tabs>
      </w:pPr>
    </w:p>
    <w:p w14:paraId="6285915A" w14:textId="5991D5FC" w:rsidR="00E50ED0" w:rsidRDefault="00E50ED0" w:rsidP="00185DFF">
      <w:pPr>
        <w:tabs>
          <w:tab w:val="left" w:pos="1155"/>
        </w:tabs>
      </w:pPr>
      <w:r>
        <w:t>“I will take away the chariots from Ephraim and the warhorses from Jerusalem, and the battle bow will be broken. He will proclaim peace to the nations. His rule will extend from sea to sea and from the river to the ends of the earth.”</w:t>
      </w:r>
    </w:p>
    <w:p w14:paraId="4ACAF7CB" w14:textId="6790F904" w:rsidR="00E50ED0" w:rsidRDefault="00E50ED0" w:rsidP="00185DFF">
      <w:pPr>
        <w:tabs>
          <w:tab w:val="left" w:pos="1155"/>
        </w:tabs>
      </w:pPr>
    </w:p>
    <w:p w14:paraId="3FADF93A" w14:textId="3870B6F5" w:rsidR="00E50ED0" w:rsidRPr="00E50ED0" w:rsidRDefault="00E50ED0" w:rsidP="00185DFF">
      <w:pPr>
        <w:tabs>
          <w:tab w:val="left" w:pos="1155"/>
        </w:tabs>
        <w:rPr>
          <w:b/>
          <w:bCs/>
        </w:rPr>
      </w:pPr>
      <w:r>
        <w:tab/>
      </w:r>
      <w:r>
        <w:rPr>
          <w:b/>
          <w:bCs/>
        </w:rPr>
        <w:t xml:space="preserve">Horse </w:t>
      </w:r>
      <w:r>
        <w:t xml:space="preserve">or </w:t>
      </w:r>
      <w:r>
        <w:rPr>
          <w:b/>
          <w:bCs/>
        </w:rPr>
        <w:t>Donkey?</w:t>
      </w:r>
    </w:p>
    <w:sectPr w:rsidR="00E50ED0" w:rsidRPr="00E50ED0" w:rsidSect="00D1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4023"/>
    <w:multiLevelType w:val="hybridMultilevel"/>
    <w:tmpl w:val="C97AE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C53719"/>
    <w:multiLevelType w:val="hybridMultilevel"/>
    <w:tmpl w:val="AA261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871D08"/>
    <w:multiLevelType w:val="hybridMultilevel"/>
    <w:tmpl w:val="81007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460B85"/>
    <w:multiLevelType w:val="hybridMultilevel"/>
    <w:tmpl w:val="8072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668F9"/>
    <w:multiLevelType w:val="hybridMultilevel"/>
    <w:tmpl w:val="10FE5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A1466"/>
    <w:multiLevelType w:val="hybridMultilevel"/>
    <w:tmpl w:val="588EC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3A6B34"/>
    <w:multiLevelType w:val="hybridMultilevel"/>
    <w:tmpl w:val="0192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37CF4"/>
    <w:multiLevelType w:val="hybridMultilevel"/>
    <w:tmpl w:val="E06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D5C19"/>
    <w:multiLevelType w:val="hybridMultilevel"/>
    <w:tmpl w:val="82A6C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F1243B"/>
    <w:multiLevelType w:val="hybridMultilevel"/>
    <w:tmpl w:val="C9FEA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024240"/>
    <w:multiLevelType w:val="hybridMultilevel"/>
    <w:tmpl w:val="AEC89B20"/>
    <w:lvl w:ilvl="0" w:tplc="738E69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C7C4B"/>
    <w:multiLevelType w:val="hybridMultilevel"/>
    <w:tmpl w:val="66EA7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586E49"/>
    <w:multiLevelType w:val="hybridMultilevel"/>
    <w:tmpl w:val="8E082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B11263"/>
    <w:multiLevelType w:val="hybridMultilevel"/>
    <w:tmpl w:val="70AAB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2B1053"/>
    <w:multiLevelType w:val="hybridMultilevel"/>
    <w:tmpl w:val="A6A44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E45704"/>
    <w:multiLevelType w:val="hybridMultilevel"/>
    <w:tmpl w:val="1B5E4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BD35C9"/>
    <w:multiLevelType w:val="hybridMultilevel"/>
    <w:tmpl w:val="3DA2BF3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7" w15:restartNumberingAfterBreak="0">
    <w:nsid w:val="42E50DC4"/>
    <w:multiLevelType w:val="hybridMultilevel"/>
    <w:tmpl w:val="1BF27C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61A16"/>
    <w:multiLevelType w:val="hybridMultilevel"/>
    <w:tmpl w:val="8F1E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4673D4"/>
    <w:multiLevelType w:val="hybridMultilevel"/>
    <w:tmpl w:val="CBA4028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0" w15:restartNumberingAfterBreak="0">
    <w:nsid w:val="481218A9"/>
    <w:multiLevelType w:val="hybridMultilevel"/>
    <w:tmpl w:val="E2662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1F3FC5"/>
    <w:multiLevelType w:val="hybridMultilevel"/>
    <w:tmpl w:val="DD4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4295F"/>
    <w:multiLevelType w:val="hybridMultilevel"/>
    <w:tmpl w:val="25F81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AB6FA0"/>
    <w:multiLevelType w:val="hybridMultilevel"/>
    <w:tmpl w:val="6DCEF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1B250C"/>
    <w:multiLevelType w:val="hybridMultilevel"/>
    <w:tmpl w:val="DF206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7253A"/>
    <w:multiLevelType w:val="hybridMultilevel"/>
    <w:tmpl w:val="4EDA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45C57"/>
    <w:multiLevelType w:val="hybridMultilevel"/>
    <w:tmpl w:val="5DD64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1F4490"/>
    <w:multiLevelType w:val="hybridMultilevel"/>
    <w:tmpl w:val="E740FF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AB4335"/>
    <w:multiLevelType w:val="hybridMultilevel"/>
    <w:tmpl w:val="33E2BC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ED6DAD"/>
    <w:multiLevelType w:val="hybridMultilevel"/>
    <w:tmpl w:val="6242E9D4"/>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4C27EA"/>
    <w:multiLevelType w:val="hybridMultilevel"/>
    <w:tmpl w:val="0904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8"/>
  </w:num>
  <w:num w:numId="4">
    <w:abstractNumId w:val="11"/>
  </w:num>
  <w:num w:numId="5">
    <w:abstractNumId w:val="30"/>
  </w:num>
  <w:num w:numId="6">
    <w:abstractNumId w:val="4"/>
  </w:num>
  <w:num w:numId="7">
    <w:abstractNumId w:val="0"/>
  </w:num>
  <w:num w:numId="8">
    <w:abstractNumId w:val="21"/>
  </w:num>
  <w:num w:numId="9">
    <w:abstractNumId w:val="20"/>
  </w:num>
  <w:num w:numId="10">
    <w:abstractNumId w:val="17"/>
  </w:num>
  <w:num w:numId="11">
    <w:abstractNumId w:val="1"/>
  </w:num>
  <w:num w:numId="12">
    <w:abstractNumId w:val="25"/>
  </w:num>
  <w:num w:numId="13">
    <w:abstractNumId w:val="10"/>
  </w:num>
  <w:num w:numId="14">
    <w:abstractNumId w:val="18"/>
  </w:num>
  <w:num w:numId="15">
    <w:abstractNumId w:val="3"/>
  </w:num>
  <w:num w:numId="16">
    <w:abstractNumId w:val="31"/>
  </w:num>
  <w:num w:numId="17">
    <w:abstractNumId w:val="23"/>
  </w:num>
  <w:num w:numId="18">
    <w:abstractNumId w:val="27"/>
  </w:num>
  <w:num w:numId="19">
    <w:abstractNumId w:val="22"/>
  </w:num>
  <w:num w:numId="20">
    <w:abstractNumId w:val="12"/>
  </w:num>
  <w:num w:numId="21">
    <w:abstractNumId w:val="26"/>
  </w:num>
  <w:num w:numId="22">
    <w:abstractNumId w:val="2"/>
  </w:num>
  <w:num w:numId="23">
    <w:abstractNumId w:val="9"/>
  </w:num>
  <w:num w:numId="24">
    <w:abstractNumId w:val="19"/>
  </w:num>
  <w:num w:numId="25">
    <w:abstractNumId w:val="16"/>
  </w:num>
  <w:num w:numId="26">
    <w:abstractNumId w:val="28"/>
  </w:num>
  <w:num w:numId="27">
    <w:abstractNumId w:val="14"/>
  </w:num>
  <w:num w:numId="28">
    <w:abstractNumId w:val="7"/>
  </w:num>
  <w:num w:numId="29">
    <w:abstractNumId w:val="13"/>
  </w:num>
  <w:num w:numId="30">
    <w:abstractNumId w:val="6"/>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6C"/>
    <w:rsid w:val="000401F7"/>
    <w:rsid w:val="000C1515"/>
    <w:rsid w:val="00185DFF"/>
    <w:rsid w:val="001F4732"/>
    <w:rsid w:val="00216FDB"/>
    <w:rsid w:val="00245FE1"/>
    <w:rsid w:val="003C7755"/>
    <w:rsid w:val="003F5F2E"/>
    <w:rsid w:val="00430644"/>
    <w:rsid w:val="00496C6C"/>
    <w:rsid w:val="004B3901"/>
    <w:rsid w:val="004E762F"/>
    <w:rsid w:val="0052244C"/>
    <w:rsid w:val="005B06FC"/>
    <w:rsid w:val="005B37F3"/>
    <w:rsid w:val="005F7A03"/>
    <w:rsid w:val="0067369E"/>
    <w:rsid w:val="00691CAB"/>
    <w:rsid w:val="00750BA9"/>
    <w:rsid w:val="00792997"/>
    <w:rsid w:val="007E617A"/>
    <w:rsid w:val="008336A3"/>
    <w:rsid w:val="00861CC9"/>
    <w:rsid w:val="00862169"/>
    <w:rsid w:val="008C3222"/>
    <w:rsid w:val="0094672B"/>
    <w:rsid w:val="00993BA4"/>
    <w:rsid w:val="00AB3699"/>
    <w:rsid w:val="00AE7CE7"/>
    <w:rsid w:val="00B93DEF"/>
    <w:rsid w:val="00BD7B5D"/>
    <w:rsid w:val="00D117D8"/>
    <w:rsid w:val="00D94CBF"/>
    <w:rsid w:val="00E27BC6"/>
    <w:rsid w:val="00E50ED0"/>
    <w:rsid w:val="00E756F5"/>
    <w:rsid w:val="00F514BA"/>
    <w:rsid w:val="00F7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AF7FF"/>
  <w15:chartTrackingRefBased/>
  <w15:docId w15:val="{C3AF5970-1057-C64B-A619-40434D85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6C"/>
    <w:pPr>
      <w:ind w:left="720"/>
      <w:contextualSpacing/>
    </w:pPr>
  </w:style>
  <w:style w:type="paragraph" w:styleId="NormalWeb">
    <w:name w:val="Normal (Web)"/>
    <w:basedOn w:val="Normal"/>
    <w:uiPriority w:val="99"/>
    <w:semiHidden/>
    <w:unhideWhenUsed/>
    <w:rsid w:val="008621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8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1290">
          <w:marLeft w:val="0"/>
          <w:marRight w:val="0"/>
          <w:marTop w:val="0"/>
          <w:marBottom w:val="0"/>
          <w:divBdr>
            <w:top w:val="none" w:sz="0" w:space="0" w:color="auto"/>
            <w:left w:val="none" w:sz="0" w:space="0" w:color="auto"/>
            <w:bottom w:val="none" w:sz="0" w:space="0" w:color="auto"/>
            <w:right w:val="none" w:sz="0" w:space="0" w:color="auto"/>
          </w:divBdr>
          <w:divsChild>
            <w:div w:id="697663210">
              <w:marLeft w:val="0"/>
              <w:marRight w:val="0"/>
              <w:marTop w:val="0"/>
              <w:marBottom w:val="0"/>
              <w:divBdr>
                <w:top w:val="none" w:sz="0" w:space="0" w:color="auto"/>
                <w:left w:val="none" w:sz="0" w:space="0" w:color="auto"/>
                <w:bottom w:val="none" w:sz="0" w:space="0" w:color="auto"/>
                <w:right w:val="none" w:sz="0" w:space="0" w:color="auto"/>
              </w:divBdr>
              <w:divsChild>
                <w:div w:id="18962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10873">
      <w:bodyDiv w:val="1"/>
      <w:marLeft w:val="0"/>
      <w:marRight w:val="0"/>
      <w:marTop w:val="0"/>
      <w:marBottom w:val="0"/>
      <w:divBdr>
        <w:top w:val="none" w:sz="0" w:space="0" w:color="auto"/>
        <w:left w:val="none" w:sz="0" w:space="0" w:color="auto"/>
        <w:bottom w:val="none" w:sz="0" w:space="0" w:color="auto"/>
        <w:right w:val="none" w:sz="0" w:space="0" w:color="auto"/>
      </w:divBdr>
      <w:divsChild>
        <w:div w:id="1109667605">
          <w:marLeft w:val="0"/>
          <w:marRight w:val="0"/>
          <w:marTop w:val="0"/>
          <w:marBottom w:val="0"/>
          <w:divBdr>
            <w:top w:val="none" w:sz="0" w:space="0" w:color="auto"/>
            <w:left w:val="none" w:sz="0" w:space="0" w:color="auto"/>
            <w:bottom w:val="none" w:sz="0" w:space="0" w:color="auto"/>
            <w:right w:val="none" w:sz="0" w:space="0" w:color="auto"/>
          </w:divBdr>
          <w:divsChild>
            <w:div w:id="318123226">
              <w:marLeft w:val="0"/>
              <w:marRight w:val="0"/>
              <w:marTop w:val="0"/>
              <w:marBottom w:val="0"/>
              <w:divBdr>
                <w:top w:val="none" w:sz="0" w:space="0" w:color="auto"/>
                <w:left w:val="none" w:sz="0" w:space="0" w:color="auto"/>
                <w:bottom w:val="none" w:sz="0" w:space="0" w:color="auto"/>
                <w:right w:val="none" w:sz="0" w:space="0" w:color="auto"/>
              </w:divBdr>
              <w:divsChild>
                <w:div w:id="12184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18</cp:revision>
  <dcterms:created xsi:type="dcterms:W3CDTF">2020-08-13T16:45:00Z</dcterms:created>
  <dcterms:modified xsi:type="dcterms:W3CDTF">2020-11-04T21:55:00Z</dcterms:modified>
</cp:coreProperties>
</file>